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操作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sz w:val="44"/>
          <w:szCs w:val="44"/>
          <w:lang w:eastAsia="zh-CN"/>
        </w:rPr>
        <w:t>在线学堂</w:t>
      </w:r>
      <w:r>
        <w:rPr>
          <w:rFonts w:hint="eastAsia"/>
          <w:b/>
          <w:sz w:val="44"/>
          <w:szCs w:val="44"/>
        </w:rPr>
        <w:t>课程添加章</w:t>
      </w:r>
      <w:r>
        <w:rPr>
          <w:rFonts w:hint="eastAsia"/>
          <w:b/>
          <w:sz w:val="44"/>
          <w:szCs w:val="44"/>
          <w:lang w:eastAsia="zh-CN"/>
        </w:rPr>
        <w:t>、</w:t>
      </w:r>
      <w:r>
        <w:rPr>
          <w:rFonts w:hint="eastAsia"/>
          <w:b/>
          <w:sz w:val="44"/>
          <w:szCs w:val="44"/>
        </w:rPr>
        <w:t>节</w:t>
      </w:r>
      <w:r>
        <w:rPr>
          <w:rFonts w:hint="eastAsia"/>
          <w:b/>
          <w:sz w:val="44"/>
          <w:szCs w:val="44"/>
          <w:lang w:eastAsia="zh-CN"/>
        </w:rPr>
        <w:t>、节类型</w:t>
      </w:r>
      <w:r>
        <w:rPr>
          <w:rFonts w:hint="eastAsia"/>
          <w:b/>
          <w:sz w:val="44"/>
          <w:szCs w:val="44"/>
        </w:rPr>
        <w:t>操作指南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一、熟知课程每章节如何排序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在线学堂</w:t>
      </w:r>
      <w:r>
        <w:rPr>
          <w:rFonts w:hint="eastAsia"/>
          <w:sz w:val="28"/>
          <w:szCs w:val="28"/>
        </w:rPr>
        <w:t>课程目录一般分章和节，每个章和节都有自己的排序，排序数字越小，章节就会排在余额前面。如下图</w:t>
      </w:r>
    </w:p>
    <w:p>
      <w:pPr>
        <w:jc w:val="center"/>
      </w:pPr>
      <w:r>
        <w:drawing>
          <wp:inline distT="0" distB="0" distL="114300" distR="114300">
            <wp:extent cx="9772650" cy="44729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二、新增章和节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）新增章：点击课程目录处右上角的“新增章”，然后对章名称和排序进行设置，在添加时会有默认排序，不进行排序设置会自动将章节放在最后位置。本次要求在课程已有第一章位置前，添加一个名为添加课程</w:t>
      </w:r>
      <w:r>
        <w:rPr>
          <w:rFonts w:hint="eastAsia"/>
          <w:sz w:val="28"/>
          <w:szCs w:val="28"/>
          <w:lang w:val="en-US" w:eastAsia="zh-CN"/>
        </w:rPr>
        <w:t>QQ群的章节，具体</w:t>
      </w:r>
      <w:r>
        <w:rPr>
          <w:rFonts w:hint="eastAsia"/>
          <w:sz w:val="28"/>
          <w:szCs w:val="28"/>
          <w:lang w:eastAsia="zh-CN"/>
        </w:rPr>
        <w:t>设置如下：</w:t>
      </w:r>
    </w:p>
    <w:p>
      <w:pPr>
        <w:spacing w:line="5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第一步：先确认第一章的排序序号。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68205" cy="4584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820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第二步：新增章，并对章的名称和排序进行设置，设置完成后点击提交。（</w:t>
      </w:r>
      <w:r>
        <w:rPr>
          <w:rFonts w:hint="eastAsia"/>
          <w:color w:val="FF0000"/>
          <w:sz w:val="28"/>
          <w:szCs w:val="28"/>
          <w:highlight w:val="yellow"/>
          <w:lang w:eastAsia="zh-CN"/>
        </w:rPr>
        <w:t>建议名称为：学习前请添加课程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QQ群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65665" cy="3029585"/>
            <wp:effectExtent l="0" t="0" r="698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第三步：新增节。点击节名称右边的“新增节”，对节名称和小节属于哪一类型进行设置，排序可不设置，时间锁用于控制学生可以看该节视频的时间，可设置可不设置。注意：因本次添加的是</w:t>
      </w:r>
      <w:r>
        <w:rPr>
          <w:rFonts w:hint="eastAsia"/>
          <w:sz w:val="28"/>
          <w:szCs w:val="28"/>
          <w:lang w:val="en-US" w:eastAsia="zh-CN"/>
        </w:rPr>
        <w:t>QQ群小节，所以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建议名称直接为：QQ群号：XXXXX（此处为所建QQ群号码）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具体设置如下图：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9771380" cy="3319145"/>
            <wp:effectExtent l="0" t="0" r="127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138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64395" cy="1602105"/>
            <wp:effectExtent l="0" t="0" r="825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43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三、添加节资料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因本次添加的是</w:t>
      </w:r>
      <w:r>
        <w:rPr>
          <w:rFonts w:hint="eastAsia"/>
          <w:sz w:val="28"/>
          <w:szCs w:val="28"/>
          <w:lang w:val="en-US" w:eastAsia="zh-CN"/>
        </w:rPr>
        <w:t>QQ群二维码，因此节类型选择“资料”，节类型课根据要添加的学习资料性质选择相应的类型。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（1）添加小节资料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步骤为：点击小节上的设置，进入新增资料界面。如下图所示：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66935" cy="836930"/>
            <wp:effectExtent l="0" t="0" r="571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第一步：创建</w:t>
      </w:r>
      <w:r>
        <w:rPr>
          <w:rFonts w:hint="eastAsia"/>
          <w:sz w:val="28"/>
          <w:szCs w:val="28"/>
          <w:lang w:val="en-US" w:eastAsia="zh-CN"/>
        </w:rPr>
        <w:t>QQ群时保存自己的QQ群二维码，电脑直接保存至电脑，然后打开进行截图，并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在图片上添加文字备注：“请截屏保存后，打开手机QQ扫一扫”。如下图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/>
          <w:color w:val="FF0000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3609975" cy="3571875"/>
            <wp:effectExtent l="0" t="0" r="9525" b="9525"/>
            <wp:docPr id="9" name="图片 9" descr="张歆渝-《创新思维》慕课学习交流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张歆渝-《创新思维》慕课学习交流群群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第二步：点击“新增资料”。如下图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65665" cy="1609090"/>
            <wp:effectExtent l="0" t="0" r="698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第三步：设置节名称（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建议为：QQ群二维码</w:t>
      </w:r>
      <w:r>
        <w:rPr>
          <w:rFonts w:hint="eastAsia"/>
          <w:sz w:val="28"/>
          <w:szCs w:val="28"/>
          <w:lang w:val="en-US" w:eastAsia="zh-CN"/>
        </w:rPr>
        <w:t>），并上传QQ群二维码，完成后点击提交。如下图：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324475" cy="2943225"/>
            <wp:effectExtent l="0" t="0" r="952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9772650" cy="1148080"/>
            <wp:effectExtent l="0" t="0" r="0" b="1397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最后一步：返回课程主页查看资料添加成功。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768840" cy="1470025"/>
            <wp:effectExtent l="0" t="0" r="3810" b="1587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00195992"/>
    <w:rsid w:val="00195992"/>
    <w:rsid w:val="005D1A44"/>
    <w:rsid w:val="008165AC"/>
    <w:rsid w:val="00824BC4"/>
    <w:rsid w:val="009C309C"/>
    <w:rsid w:val="00EF79AD"/>
    <w:rsid w:val="358F0D87"/>
    <w:rsid w:val="3F862DFB"/>
    <w:rsid w:val="7261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Char"/>
    <w:basedOn w:val="6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73</Characters>
  <Lines>1</Lines>
  <Paragraphs>1</Paragraphs>
  <TotalTime>36</TotalTime>
  <ScaleCrop>false</ScaleCrop>
  <LinksUpToDate>false</LinksUpToDate>
  <CharactersWithSpaces>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2020-09-06T12:07:00Z</dcterms:created>
  <dc:creator>Zhang</dc:creator>
  <cp:lastModifiedBy>乔亚楠</cp:lastModifiedBy>
  <dcterms:modified xsi:type="dcterms:W3CDTF">2024-04-01T03:24:23Z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77D3ECA22EBD4B19AA7A68AE6D174431</vt:lpwstr>
  </property>
</Properties>
</file>