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</w:t>
      </w:r>
    </w:p>
    <w:p>
      <w:pPr>
        <w:jc w:val="center"/>
        <w:rPr>
          <w:rFonts w:hint="default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银川科技学院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“本科教学工程”项目年度任务计划书</w:t>
      </w:r>
    </w:p>
    <w:p>
      <w:pPr>
        <w:jc w:val="center"/>
        <w:rPr>
          <w:rFonts w:hint="default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（大学生创新创业训练计划项目）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spacing w:line="800" w:lineRule="exact"/>
        <w:ind w:firstLine="1644" w:firstLineChars="546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项目名称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</w:t>
      </w:r>
    </w:p>
    <w:p>
      <w:pPr>
        <w:spacing w:line="800" w:lineRule="exact"/>
        <w:ind w:firstLine="1644" w:firstLineChars="546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项目类别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b/>
          <w:sz w:val="30"/>
          <w:szCs w:val="30"/>
          <w:u w:val="single"/>
        </w:rPr>
        <w:sym w:font="Wingdings 2" w:char="00A3"/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国家级  </w:t>
      </w:r>
      <w:r>
        <w:rPr>
          <w:rFonts w:hint="eastAsia" w:ascii="仿宋_GB2312" w:eastAsia="仿宋_GB2312"/>
          <w:b/>
          <w:sz w:val="30"/>
          <w:szCs w:val="30"/>
          <w:u w:val="single"/>
        </w:rPr>
        <w:sym w:font="Wingdings 2" w:char="00A3"/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自治区级  </w:t>
      </w:r>
      <w:r>
        <w:rPr>
          <w:rFonts w:hint="eastAsia" w:ascii="仿宋_GB2312" w:eastAsia="仿宋_GB2312"/>
          <w:b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</w:t>
      </w:r>
    </w:p>
    <w:p>
      <w:pPr>
        <w:spacing w:line="800" w:lineRule="exact"/>
        <w:ind w:firstLine="1644" w:firstLineChars="546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批准时间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20</w:t>
      </w:r>
      <w:r>
        <w:rPr>
          <w:rFonts w:hint="eastAsia" w:ascii="仿宋_GB2312" w:eastAsia="仿宋_GB2312"/>
          <w:b/>
          <w:sz w:val="30"/>
          <w:szCs w:val="30"/>
          <w:u w:val="single"/>
          <w:lang w:val="en-US" w:eastAsia="zh-CN"/>
        </w:rPr>
        <w:t>21</w:t>
      </w:r>
      <w:r>
        <w:rPr>
          <w:rFonts w:hint="eastAsia" w:ascii="仿宋_GB2312" w:eastAsia="仿宋_GB2312"/>
          <w:b/>
          <w:sz w:val="30"/>
          <w:szCs w:val="30"/>
          <w:u w:val="single"/>
        </w:rPr>
        <w:t>年</w:t>
      </w:r>
      <w:r>
        <w:rPr>
          <w:rFonts w:hint="eastAsia" w:ascii="仿宋_GB2312" w:eastAsia="仿宋_GB2312"/>
          <w:b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月                </w:t>
      </w:r>
    </w:p>
    <w:p>
      <w:pPr>
        <w:spacing w:line="800" w:lineRule="exact"/>
        <w:ind w:firstLine="1644" w:firstLineChars="546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负 责 人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</w:t>
      </w:r>
    </w:p>
    <w:p>
      <w:pPr>
        <w:spacing w:line="800" w:lineRule="exact"/>
        <w:ind w:firstLine="1644" w:firstLineChars="546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指导教师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</w:t>
      </w:r>
    </w:p>
    <w:p>
      <w:pPr>
        <w:spacing w:line="800" w:lineRule="exact"/>
        <w:ind w:firstLine="1644" w:firstLineChars="546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所在学院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</w:t>
      </w:r>
    </w:p>
    <w:p>
      <w:pPr>
        <w:spacing w:line="800" w:lineRule="exact"/>
        <w:ind w:firstLine="1644" w:firstLineChars="546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填报日期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           </w:t>
      </w: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银川科技学院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本科教学工程领导小组办公室</w:t>
      </w:r>
      <w:r>
        <w:rPr>
          <w:rFonts w:hint="eastAsia" w:ascii="仿宋_GB2312" w:eastAsia="仿宋_GB2312"/>
          <w:b/>
          <w:sz w:val="30"/>
          <w:szCs w:val="30"/>
        </w:rPr>
        <w:t>制</w:t>
      </w:r>
    </w:p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填报说明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一、年度任务计划书着重填写“本科教学工程”项目在建设周期内的主要工作、预期目标、保障措施、具体步骤、人员分工、经费开支预算以及阶段预期建设成果等。</w:t>
      </w:r>
      <w:bookmarkStart w:id="0" w:name="_GoBack"/>
      <w:bookmarkEnd w:id="0"/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二、任务书一式三份，作为年度建设考核和建设期满验收的依据。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三、填写时注意格式统一，封皮使用仿宋小三加粗，正文使用四号宋体，行间距为1.5倍，</w:t>
      </w:r>
      <w:r>
        <w:rPr>
          <w:rFonts w:hint="eastAsia" w:ascii="仿宋_GB2312" w:eastAsia="仿宋_GB2312"/>
          <w:b/>
          <w:bCs/>
          <w:sz w:val="30"/>
          <w:szCs w:val="30"/>
        </w:rPr>
        <w:t>正反面打印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0"/>
          <w:szCs w:val="30"/>
          <w:lang w:eastAsia="zh-CN"/>
        </w:rPr>
        <w:t>签名手写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  <w:sectPr>
          <w:footerReference r:id="rId3" w:type="even"/>
          <w:pgSz w:w="11906" w:h="16838"/>
          <w:pgMar w:top="1418" w:right="1418" w:bottom="1418" w:left="1418" w:header="851" w:footer="992" w:gutter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一、项目基本情况简表</w:t>
      </w:r>
    </w:p>
    <w:tbl>
      <w:tblPr>
        <w:tblStyle w:val="4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709"/>
        <w:gridCol w:w="1531"/>
        <w:gridCol w:w="1385"/>
        <w:gridCol w:w="1693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所在学院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项目类别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起止时间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年5月-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 责 人</w:t>
            </w:r>
          </w:p>
        </w:tc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指导老师</w:t>
            </w:r>
          </w:p>
        </w:tc>
        <w:tc>
          <w:tcPr>
            <w:tcW w:w="13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成员总数</w:t>
            </w:r>
          </w:p>
        </w:tc>
        <w:tc>
          <w:tcPr>
            <w:tcW w:w="14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项目团队主要成员（包括负责人）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专业班级</w:t>
            </w:r>
          </w:p>
        </w:tc>
        <w:tc>
          <w:tcPr>
            <w:tcW w:w="460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承担的任务</w:t>
            </w:r>
          </w:p>
        </w:tc>
        <w:tc>
          <w:tcPr>
            <w:tcW w:w="14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0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before="240" w:beforeLines="1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二、项目每年度建设目标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before="240" w:beforeLines="100"/>
              <w:rPr>
                <w:rFonts w:ascii="宋体" w:hAnsi="宋体" w:cs="宋体"/>
                <w:b/>
                <w:sz w:val="30"/>
                <w:szCs w:val="30"/>
              </w:rPr>
            </w:pPr>
          </w:p>
        </w:tc>
      </w:tr>
    </w:tbl>
    <w:p>
      <w:pPr>
        <w:spacing w:before="240" w:beforeLines="1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三、项目建设的具体步骤和阶段预期成果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（注：写明项目在建设周期每年度主要工作、分阶段工作及预期成果，包括每项工作的责任人。此项内容可根据需要附页）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该项目年度主要工作：</w:t>
            </w: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>
      <w:pPr>
        <w:jc w:val="both"/>
        <w:rPr>
          <w:rFonts w:ascii="宋体" w:hAnsi="宋体" w:cs="宋体"/>
          <w:b/>
          <w:sz w:val="30"/>
          <w:szCs w:val="30"/>
        </w:rPr>
      </w:pPr>
    </w:p>
    <w:p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四、项目建设的保障条件和具体措施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>
      <w:pPr>
        <w:spacing w:before="240" w:beforeLines="1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五、经费开支和预算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842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经费来源</w:t>
            </w:r>
          </w:p>
        </w:tc>
        <w:tc>
          <w:tcPr>
            <w:tcW w:w="59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自治区教育厅</w:t>
            </w:r>
          </w:p>
        </w:tc>
        <w:tc>
          <w:tcPr>
            <w:tcW w:w="59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支出项目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金额（元）</w:t>
            </w: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center"/>
        <w:rPr>
          <w:rFonts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六、项目负责人的责任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项目负责人的承诺：</w:t>
            </w:r>
          </w:p>
          <w:p>
            <w:pPr>
              <w:spacing w:line="52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ind w:firstLine="5040" w:firstLineChars="18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项目负责人（签字）：</w:t>
            </w:r>
          </w:p>
          <w:p>
            <w:pPr>
              <w:spacing w:line="360" w:lineRule="auto"/>
              <w:ind w:firstLine="4340" w:firstLineChars="15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指导教师意见:</w:t>
            </w: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ind w:firstLine="5320" w:firstLineChars="19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指导教师（签字）：</w:t>
            </w: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项目所在学院意见：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ind w:firstLine="6020" w:firstLineChars="21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学院盖章</w:t>
            </w:r>
          </w:p>
          <w:p>
            <w:pPr>
              <w:spacing w:after="120" w:afterLines="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spacing w:before="240" w:beforeLines="1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七、学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校</w:t>
      </w:r>
      <w:r>
        <w:rPr>
          <w:rFonts w:hint="eastAsia" w:ascii="宋体" w:hAnsi="宋体" w:cs="宋体"/>
          <w:b/>
          <w:sz w:val="30"/>
          <w:szCs w:val="30"/>
        </w:rPr>
        <w:t>管理部门审核意见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286" w:type="dxa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  <w:p>
            <w:pPr>
              <w:rPr>
                <w:rFonts w:ascii="宋体" w:hAnsi="宋体" w:cs="宋体"/>
                <w:sz w:val="30"/>
                <w:szCs w:val="30"/>
              </w:rPr>
            </w:pPr>
          </w:p>
          <w:p>
            <w:pPr>
              <w:rPr>
                <w:rFonts w:ascii="宋体" w:hAnsi="宋体" w:cs="宋体"/>
                <w:sz w:val="30"/>
                <w:szCs w:val="30"/>
              </w:rPr>
            </w:pPr>
          </w:p>
          <w:p>
            <w:pPr>
              <w:ind w:firstLine="6300" w:firstLineChars="2100"/>
              <w:rPr>
                <w:rFonts w:ascii="宋体" w:hAnsi="宋体" w:cs="宋体"/>
                <w:sz w:val="30"/>
                <w:szCs w:val="30"/>
              </w:rPr>
            </w:pPr>
          </w:p>
          <w:p>
            <w:pPr>
              <w:ind w:firstLine="6300" w:firstLineChars="2100"/>
              <w:rPr>
                <w:rFonts w:ascii="宋体" w:hAnsi="宋体" w:cs="宋体"/>
                <w:sz w:val="30"/>
                <w:szCs w:val="30"/>
              </w:rPr>
            </w:pPr>
          </w:p>
          <w:p>
            <w:pPr>
              <w:ind w:firstLine="6300" w:firstLineChars="2100"/>
              <w:rPr>
                <w:rFonts w:ascii="宋体" w:hAnsi="宋体" w:cs="宋体"/>
                <w:sz w:val="30"/>
                <w:szCs w:val="30"/>
              </w:rPr>
            </w:pPr>
          </w:p>
          <w:p>
            <w:pPr>
              <w:spacing w:line="360" w:lineRule="auto"/>
              <w:ind w:firstLine="6160" w:firstLineChars="2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盖章</w:t>
            </w:r>
          </w:p>
          <w:p>
            <w:pPr>
              <w:spacing w:line="360" w:lineRule="auto"/>
              <w:ind w:firstLine="4340" w:firstLineChars="155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年   月   日</w:t>
            </w:r>
          </w:p>
        </w:tc>
      </w:tr>
    </w:tbl>
    <w:p>
      <w:pPr>
        <w:rPr>
          <w:rFonts w:ascii="宋体" w:hAnsi="宋体" w:cs="宋体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F5DAB"/>
    <w:rsid w:val="00420460"/>
    <w:rsid w:val="00823A2E"/>
    <w:rsid w:val="00AB484D"/>
    <w:rsid w:val="00B9408A"/>
    <w:rsid w:val="00BE6648"/>
    <w:rsid w:val="1E806664"/>
    <w:rsid w:val="1F950971"/>
    <w:rsid w:val="2BF5155C"/>
    <w:rsid w:val="2E5A35A9"/>
    <w:rsid w:val="368C0028"/>
    <w:rsid w:val="373D0F34"/>
    <w:rsid w:val="39DA3FF0"/>
    <w:rsid w:val="3D623304"/>
    <w:rsid w:val="44A96A47"/>
    <w:rsid w:val="465129E6"/>
    <w:rsid w:val="4DE8152A"/>
    <w:rsid w:val="57646F84"/>
    <w:rsid w:val="76771AAB"/>
    <w:rsid w:val="7ADF5DAB"/>
    <w:rsid w:val="7B843A43"/>
    <w:rsid w:val="7FAC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170</Words>
  <Characters>974</Characters>
  <Lines>8</Lines>
  <Paragraphs>2</Paragraphs>
  <TotalTime>38</TotalTime>
  <ScaleCrop>false</ScaleCrop>
  <LinksUpToDate>false</LinksUpToDate>
  <CharactersWithSpaces>1142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Administrator</dc:creator>
  <cp:lastModifiedBy>WPS_1528088721</cp:lastModifiedBy>
  <dcterms:modified xsi:type="dcterms:W3CDTF">2021-12-09T07:05:08Z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57F5FB9793294D28ABB8467209692301</vt:lpwstr>
  </property>
</Properties>
</file>