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F5" w:rsidRDefault="00012BF5"/>
    <w:p w:rsidR="009B5DD4" w:rsidRPr="00CC5E87" w:rsidRDefault="00714D02" w:rsidP="00780F3C">
      <w:pPr>
        <w:jc w:val="center"/>
        <w:rPr>
          <w:b/>
          <w:sz w:val="44"/>
          <w:szCs w:val="44"/>
        </w:rPr>
      </w:pPr>
      <w:r w:rsidRPr="00CC5E87">
        <w:rPr>
          <w:rFonts w:hint="eastAsia"/>
          <w:b/>
          <w:sz w:val="44"/>
          <w:szCs w:val="44"/>
        </w:rPr>
        <w:t>华南农业大学</w:t>
      </w:r>
      <w:r w:rsidR="00C1371E" w:rsidRPr="00CC5E87">
        <w:rPr>
          <w:rFonts w:hint="eastAsia"/>
          <w:b/>
          <w:sz w:val="44"/>
          <w:szCs w:val="44"/>
        </w:rPr>
        <w:t>珠江学院安防监控工程招标文件补充及更改事项</w:t>
      </w:r>
    </w:p>
    <w:p w:rsidR="00C1371E" w:rsidRPr="00C1371E" w:rsidRDefault="00C1371E" w:rsidP="00C1371E">
      <w:pPr>
        <w:rPr>
          <w:sz w:val="28"/>
          <w:szCs w:val="28"/>
        </w:rPr>
      </w:pPr>
      <w:r w:rsidRPr="00C1371E">
        <w:rPr>
          <w:rFonts w:hint="eastAsia"/>
          <w:sz w:val="28"/>
          <w:szCs w:val="28"/>
        </w:rPr>
        <w:t>各投标人：</w:t>
      </w:r>
    </w:p>
    <w:p w:rsidR="00C1371E" w:rsidRDefault="00C1371E" w:rsidP="00C1371E">
      <w:pPr>
        <w:rPr>
          <w:sz w:val="28"/>
          <w:szCs w:val="28"/>
        </w:rPr>
      </w:pPr>
      <w:r w:rsidRPr="00C1371E"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珠江学院</w:t>
      </w:r>
      <w:r w:rsidRPr="00C1371E">
        <w:rPr>
          <w:rFonts w:hint="eastAsia"/>
          <w:sz w:val="28"/>
          <w:szCs w:val="28"/>
        </w:rPr>
        <w:t>安防监控</w:t>
      </w:r>
      <w:r>
        <w:rPr>
          <w:rFonts w:hint="eastAsia"/>
          <w:sz w:val="28"/>
          <w:szCs w:val="28"/>
        </w:rPr>
        <w:t>工程招标文件补充</w:t>
      </w:r>
      <w:r w:rsidR="00E97DF2">
        <w:rPr>
          <w:rFonts w:hint="eastAsia"/>
          <w:sz w:val="28"/>
          <w:szCs w:val="28"/>
        </w:rPr>
        <w:t>及更改</w:t>
      </w:r>
      <w:r>
        <w:rPr>
          <w:rFonts w:hint="eastAsia"/>
          <w:sz w:val="28"/>
          <w:szCs w:val="28"/>
        </w:rPr>
        <w:t>以下内容：</w:t>
      </w:r>
    </w:p>
    <w:p w:rsidR="00C1371E" w:rsidRPr="00C1371E" w:rsidRDefault="00C1371E" w:rsidP="00C1371E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 w:rsidRPr="00C1371E">
        <w:rPr>
          <w:rFonts w:hint="eastAsia"/>
          <w:sz w:val="28"/>
          <w:szCs w:val="28"/>
        </w:rPr>
        <w:t>机房规划图：</w:t>
      </w:r>
    </w:p>
    <w:p w:rsidR="00C1371E" w:rsidRDefault="00C1371E" w:rsidP="00C1371E">
      <w:pPr>
        <w:pStyle w:val="a6"/>
        <w:ind w:left="720" w:firstLineChars="0" w:firstLine="0"/>
        <w:rPr>
          <w:sz w:val="28"/>
          <w:szCs w:val="28"/>
        </w:rPr>
      </w:pPr>
      <w:r w:rsidRPr="00C1371E"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3724331"/>
            <wp:effectExtent l="19050" t="0" r="2540" b="0"/>
            <wp:docPr id="2" name="图片 1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图片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71E" w:rsidRDefault="00C1371E" w:rsidP="00C1371E">
      <w:pPr>
        <w:pStyle w:val="a6"/>
        <w:ind w:left="720" w:firstLineChars="0" w:firstLine="0"/>
        <w:rPr>
          <w:sz w:val="28"/>
          <w:szCs w:val="28"/>
        </w:rPr>
      </w:pPr>
      <w:r w:rsidRPr="00C1371E"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3478691"/>
            <wp:effectExtent l="19050" t="0" r="2540" b="0"/>
            <wp:docPr id="3" name="图片 1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图片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71E" w:rsidRDefault="00C1371E" w:rsidP="00C1371E">
      <w:pPr>
        <w:pStyle w:val="a6"/>
        <w:ind w:left="720" w:firstLineChars="0" w:firstLine="0"/>
        <w:rPr>
          <w:sz w:val="28"/>
          <w:szCs w:val="28"/>
        </w:rPr>
      </w:pPr>
      <w:r w:rsidRPr="00C1371E">
        <w:rPr>
          <w:noProof/>
          <w:sz w:val="28"/>
          <w:szCs w:val="28"/>
        </w:rPr>
        <w:drawing>
          <wp:inline distT="0" distB="0" distL="0" distR="0">
            <wp:extent cx="5219700" cy="2863849"/>
            <wp:effectExtent l="19050" t="0" r="0" b="0"/>
            <wp:docPr id="5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86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71E" w:rsidRDefault="00C1371E" w:rsidP="00C1371E">
      <w:pPr>
        <w:pStyle w:val="a6"/>
        <w:ind w:left="720" w:firstLineChars="0" w:firstLine="0"/>
        <w:rPr>
          <w:sz w:val="28"/>
          <w:szCs w:val="28"/>
        </w:rPr>
      </w:pPr>
    </w:p>
    <w:p w:rsidR="00C1371E" w:rsidRDefault="00C1371E" w:rsidP="00C1371E">
      <w:pPr>
        <w:pStyle w:val="a6"/>
        <w:ind w:left="720" w:firstLineChars="0" w:firstLine="0"/>
        <w:rPr>
          <w:sz w:val="28"/>
          <w:szCs w:val="28"/>
        </w:rPr>
      </w:pPr>
    </w:p>
    <w:p w:rsidR="00C1371E" w:rsidRDefault="00C1371E" w:rsidP="00C1371E">
      <w:pPr>
        <w:pStyle w:val="a6"/>
        <w:ind w:left="720" w:firstLineChars="0" w:firstLine="0"/>
        <w:rPr>
          <w:sz w:val="28"/>
          <w:szCs w:val="28"/>
        </w:rPr>
      </w:pPr>
    </w:p>
    <w:p w:rsidR="00C1371E" w:rsidRDefault="00C1371E" w:rsidP="00C1371E">
      <w:pPr>
        <w:pStyle w:val="a6"/>
        <w:ind w:left="720" w:firstLineChars="0" w:firstLine="0"/>
        <w:rPr>
          <w:sz w:val="28"/>
          <w:szCs w:val="28"/>
        </w:rPr>
      </w:pPr>
    </w:p>
    <w:p w:rsidR="00C1371E" w:rsidRDefault="00C1371E" w:rsidP="00C1371E">
      <w:pPr>
        <w:pStyle w:val="a6"/>
        <w:ind w:left="720" w:firstLineChars="0" w:firstLine="0"/>
        <w:rPr>
          <w:sz w:val="28"/>
          <w:szCs w:val="28"/>
        </w:rPr>
      </w:pPr>
    </w:p>
    <w:p w:rsidR="00C1371E" w:rsidRDefault="00C1371E" w:rsidP="00C1371E">
      <w:pPr>
        <w:pStyle w:val="a6"/>
        <w:ind w:left="720" w:firstLineChars="0" w:firstLine="0"/>
        <w:rPr>
          <w:sz w:val="28"/>
          <w:szCs w:val="28"/>
        </w:rPr>
      </w:pPr>
    </w:p>
    <w:p w:rsidR="00F66849" w:rsidRDefault="00E97DF2" w:rsidP="00F66849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开标时间：</w:t>
      </w:r>
      <w:r w:rsidR="00916FD8">
        <w:rPr>
          <w:rFonts w:hint="eastAsia"/>
          <w:sz w:val="28"/>
          <w:szCs w:val="28"/>
        </w:rPr>
        <w:t>原开标的时间</w:t>
      </w:r>
      <w:r w:rsidR="00916FD8" w:rsidRPr="00916FD8">
        <w:rPr>
          <w:rFonts w:hint="eastAsia"/>
          <w:sz w:val="28"/>
          <w:szCs w:val="28"/>
        </w:rPr>
        <w:t>2015</w:t>
      </w:r>
      <w:r w:rsidR="00916FD8" w:rsidRPr="00916FD8">
        <w:rPr>
          <w:rFonts w:hint="eastAsia"/>
          <w:sz w:val="28"/>
          <w:szCs w:val="28"/>
        </w:rPr>
        <w:t>年</w:t>
      </w:r>
      <w:r w:rsidR="00916FD8" w:rsidRPr="00916FD8">
        <w:rPr>
          <w:rFonts w:hint="eastAsia"/>
          <w:sz w:val="28"/>
          <w:szCs w:val="28"/>
        </w:rPr>
        <w:t>4</w:t>
      </w:r>
      <w:r w:rsidR="00916FD8" w:rsidRPr="00916FD8">
        <w:rPr>
          <w:rFonts w:hint="eastAsia"/>
          <w:sz w:val="28"/>
          <w:szCs w:val="28"/>
        </w:rPr>
        <w:t>月</w:t>
      </w:r>
      <w:r w:rsidR="00916FD8" w:rsidRPr="00916FD8">
        <w:rPr>
          <w:rFonts w:hint="eastAsia"/>
          <w:sz w:val="28"/>
          <w:szCs w:val="28"/>
        </w:rPr>
        <w:t>28</w:t>
      </w:r>
      <w:r w:rsidR="00916FD8" w:rsidRPr="00916FD8">
        <w:rPr>
          <w:rFonts w:hint="eastAsia"/>
          <w:sz w:val="28"/>
          <w:szCs w:val="28"/>
        </w:rPr>
        <w:t>日下午</w:t>
      </w:r>
      <w:r w:rsidR="00916FD8" w:rsidRPr="00916FD8">
        <w:rPr>
          <w:rFonts w:hint="eastAsia"/>
          <w:sz w:val="28"/>
          <w:szCs w:val="28"/>
        </w:rPr>
        <w:t>2</w:t>
      </w:r>
      <w:r w:rsidR="00916FD8">
        <w:rPr>
          <w:rFonts w:hint="eastAsia"/>
          <w:sz w:val="28"/>
          <w:szCs w:val="28"/>
        </w:rPr>
        <w:t>：</w:t>
      </w:r>
      <w:r w:rsidR="00916FD8">
        <w:rPr>
          <w:rFonts w:hint="eastAsia"/>
          <w:sz w:val="28"/>
          <w:szCs w:val="28"/>
        </w:rPr>
        <w:t>30</w:t>
      </w:r>
      <w:r w:rsidR="00916FD8">
        <w:rPr>
          <w:rFonts w:hint="eastAsia"/>
          <w:sz w:val="28"/>
          <w:szCs w:val="28"/>
        </w:rPr>
        <w:t>，改为</w:t>
      </w:r>
      <w:r w:rsidR="00916FD8">
        <w:rPr>
          <w:rFonts w:hint="eastAsia"/>
          <w:sz w:val="28"/>
          <w:szCs w:val="28"/>
        </w:rPr>
        <w:t>2015</w:t>
      </w:r>
      <w:r w:rsidR="00916FD8">
        <w:rPr>
          <w:rFonts w:hint="eastAsia"/>
          <w:sz w:val="28"/>
          <w:szCs w:val="28"/>
        </w:rPr>
        <w:t>年</w:t>
      </w:r>
      <w:r w:rsidR="00916FD8">
        <w:rPr>
          <w:rFonts w:hint="eastAsia"/>
          <w:sz w:val="28"/>
          <w:szCs w:val="28"/>
        </w:rPr>
        <w:t>5</w:t>
      </w:r>
      <w:r w:rsidR="00916FD8">
        <w:rPr>
          <w:rFonts w:hint="eastAsia"/>
          <w:sz w:val="28"/>
          <w:szCs w:val="28"/>
        </w:rPr>
        <w:t>月</w:t>
      </w:r>
      <w:r w:rsidR="00916FD8">
        <w:rPr>
          <w:rFonts w:hint="eastAsia"/>
          <w:sz w:val="28"/>
          <w:szCs w:val="28"/>
        </w:rPr>
        <w:t>5</w:t>
      </w:r>
      <w:r w:rsidR="00916FD8">
        <w:rPr>
          <w:rFonts w:hint="eastAsia"/>
          <w:sz w:val="28"/>
          <w:szCs w:val="28"/>
        </w:rPr>
        <w:t>日下午</w:t>
      </w:r>
      <w:r w:rsidR="00916FD8">
        <w:rPr>
          <w:rFonts w:hint="eastAsia"/>
          <w:sz w:val="28"/>
          <w:szCs w:val="28"/>
        </w:rPr>
        <w:t>2</w:t>
      </w:r>
      <w:r w:rsidR="00916FD8">
        <w:rPr>
          <w:rFonts w:hint="eastAsia"/>
          <w:sz w:val="28"/>
          <w:szCs w:val="28"/>
        </w:rPr>
        <w:t>：</w:t>
      </w:r>
      <w:r w:rsidR="00916FD8">
        <w:rPr>
          <w:rFonts w:hint="eastAsia"/>
          <w:sz w:val="28"/>
          <w:szCs w:val="28"/>
        </w:rPr>
        <w:t>30</w:t>
      </w:r>
      <w:r w:rsidR="00916FD8">
        <w:rPr>
          <w:rFonts w:hint="eastAsia"/>
          <w:sz w:val="28"/>
          <w:szCs w:val="28"/>
        </w:rPr>
        <w:t>。</w:t>
      </w:r>
    </w:p>
    <w:p w:rsidR="00F66849" w:rsidRDefault="00F66849" w:rsidP="00F66849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参考品牌：原招标文件中规定的参考品牌，除以下第四点各修改项目中单独注明外，</w:t>
      </w:r>
      <w:r w:rsidRPr="00F66849">
        <w:rPr>
          <w:rFonts w:hint="eastAsia"/>
          <w:sz w:val="28"/>
          <w:szCs w:val="28"/>
        </w:rPr>
        <w:t>200</w:t>
      </w:r>
      <w:r w:rsidRPr="00F66849">
        <w:rPr>
          <w:rFonts w:hint="eastAsia"/>
          <w:sz w:val="28"/>
          <w:szCs w:val="28"/>
        </w:rPr>
        <w:t>万高清枪机</w:t>
      </w:r>
      <w:r>
        <w:rPr>
          <w:rFonts w:hint="eastAsia"/>
          <w:sz w:val="28"/>
          <w:szCs w:val="28"/>
        </w:rPr>
        <w:t>、</w:t>
      </w:r>
      <w:r w:rsidRPr="00F66849">
        <w:rPr>
          <w:rFonts w:hint="eastAsia"/>
          <w:sz w:val="28"/>
          <w:szCs w:val="28"/>
        </w:rPr>
        <w:t>200</w:t>
      </w:r>
      <w:r w:rsidRPr="00F66849">
        <w:rPr>
          <w:rFonts w:hint="eastAsia"/>
          <w:sz w:val="28"/>
          <w:szCs w:val="28"/>
        </w:rPr>
        <w:t>万照车牌枪机</w:t>
      </w:r>
      <w:r w:rsidR="00D56198">
        <w:rPr>
          <w:rFonts w:hint="eastAsia"/>
          <w:sz w:val="28"/>
          <w:szCs w:val="28"/>
        </w:rPr>
        <w:t>、所有</w:t>
      </w:r>
      <w:r w:rsidR="0038188C">
        <w:rPr>
          <w:rFonts w:hint="eastAsia"/>
          <w:sz w:val="28"/>
          <w:szCs w:val="28"/>
        </w:rPr>
        <w:t>交换机、解码器、</w:t>
      </w:r>
      <w:r w:rsidR="00D56198">
        <w:rPr>
          <w:rFonts w:hint="eastAsia"/>
          <w:sz w:val="28"/>
          <w:szCs w:val="28"/>
        </w:rPr>
        <w:t>机柜、综合管理平台、录像存储、控制键盘、</w:t>
      </w:r>
      <w:r w:rsidR="0038188C">
        <w:rPr>
          <w:rFonts w:hint="eastAsia"/>
          <w:sz w:val="28"/>
          <w:szCs w:val="28"/>
        </w:rPr>
        <w:t>网线及</w:t>
      </w:r>
      <w:r w:rsidR="0038188C" w:rsidRPr="0038188C">
        <w:rPr>
          <w:rFonts w:hint="eastAsia"/>
          <w:sz w:val="28"/>
          <w:szCs w:val="28"/>
        </w:rPr>
        <w:t>光纤</w:t>
      </w:r>
      <w:r>
        <w:rPr>
          <w:rFonts w:hint="eastAsia"/>
          <w:sz w:val="28"/>
          <w:szCs w:val="28"/>
        </w:rPr>
        <w:t>按原招标文件规定参考品牌不变，其他设备及配件品牌投标人可自选</w:t>
      </w:r>
      <w:r w:rsidR="006E2249">
        <w:rPr>
          <w:rFonts w:hint="eastAsia"/>
          <w:sz w:val="28"/>
          <w:szCs w:val="28"/>
        </w:rPr>
        <w:t>符合国标的</w:t>
      </w:r>
      <w:r>
        <w:rPr>
          <w:rFonts w:hint="eastAsia"/>
          <w:sz w:val="28"/>
          <w:szCs w:val="28"/>
        </w:rPr>
        <w:t>品牌。</w:t>
      </w:r>
    </w:p>
    <w:p w:rsidR="006E2249" w:rsidRDefault="006E2249" w:rsidP="00F66849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 w:rsidRPr="006E2249">
        <w:rPr>
          <w:rFonts w:hint="eastAsia"/>
          <w:sz w:val="28"/>
          <w:szCs w:val="28"/>
        </w:rPr>
        <w:t>3P</w:t>
      </w:r>
      <w:r w:rsidRPr="006E2249">
        <w:rPr>
          <w:rFonts w:hint="eastAsia"/>
          <w:sz w:val="28"/>
          <w:szCs w:val="28"/>
        </w:rPr>
        <w:t>空调</w:t>
      </w:r>
      <w:r>
        <w:rPr>
          <w:rFonts w:hint="eastAsia"/>
          <w:sz w:val="28"/>
          <w:szCs w:val="28"/>
        </w:rPr>
        <w:t>：改为由招标人自行采购安装。</w:t>
      </w:r>
    </w:p>
    <w:p w:rsidR="000D72A3" w:rsidRPr="00F66849" w:rsidRDefault="000D72A3" w:rsidP="00F66849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地下网管图：以邮件的方式发给投标人。</w:t>
      </w:r>
    </w:p>
    <w:p w:rsidR="00916FD8" w:rsidRPr="00916FD8" w:rsidRDefault="00E97DF2" w:rsidP="00916FD8">
      <w:pPr>
        <w:pStyle w:val="a6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技术方案</w:t>
      </w:r>
      <w:r w:rsidR="0004619F">
        <w:rPr>
          <w:rFonts w:hint="eastAsia"/>
          <w:sz w:val="28"/>
          <w:szCs w:val="28"/>
        </w:rPr>
        <w:t>：</w:t>
      </w:r>
    </w:p>
    <w:p w:rsidR="00340DBE" w:rsidRDefault="00340DBE" w:rsidP="00340DBE">
      <w:pPr>
        <w:rPr>
          <w:b/>
          <w:sz w:val="28"/>
        </w:rPr>
      </w:pPr>
      <w:r>
        <w:rPr>
          <w:rFonts w:hint="eastAsia"/>
          <w:b/>
          <w:sz w:val="28"/>
        </w:rPr>
        <w:t>附件：</w:t>
      </w:r>
    </w:p>
    <w:p w:rsidR="00340DBE" w:rsidRPr="00CD3863" w:rsidRDefault="00340DBE" w:rsidP="00340DBE">
      <w:pPr>
        <w:tabs>
          <w:tab w:val="left" w:pos="420"/>
          <w:tab w:val="left" w:pos="540"/>
          <w:tab w:val="left" w:pos="574"/>
        </w:tabs>
        <w:spacing w:line="360" w:lineRule="auto"/>
        <w:outlineLvl w:val="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六、设备清单及技术规格、配置参数要求</w:t>
      </w:r>
    </w:p>
    <w:p w:rsidR="00340DBE" w:rsidRPr="00CC5E87" w:rsidRDefault="00340DBE" w:rsidP="00CC5E87">
      <w:pPr>
        <w:ind w:firstLineChars="300" w:firstLine="843"/>
        <w:rPr>
          <w:b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（一）、“监控</w:t>
      </w:r>
      <w:r w:rsidRPr="00CC5E87">
        <w:rPr>
          <w:b/>
          <w:sz w:val="28"/>
          <w:szCs w:val="28"/>
        </w:rPr>
        <w:t>机房设备</w:t>
      </w:r>
      <w:r w:rsidRPr="00CC5E87">
        <w:rPr>
          <w:rFonts w:hint="eastAsia"/>
          <w:b/>
          <w:sz w:val="28"/>
          <w:szCs w:val="28"/>
        </w:rPr>
        <w:t>”部分</w:t>
      </w:r>
    </w:p>
    <w:p w:rsidR="00340DBE" w:rsidRPr="00CC5E87" w:rsidRDefault="00340DBE" w:rsidP="00340DBE">
      <w:pPr>
        <w:rPr>
          <w:sz w:val="28"/>
          <w:szCs w:val="28"/>
        </w:rPr>
      </w:pPr>
      <w:r w:rsidRPr="009C67F2">
        <w:rPr>
          <w:rFonts w:hint="eastAsia"/>
          <w:b/>
        </w:rPr>
        <w:t>改</w:t>
      </w:r>
      <w:r>
        <w:rPr>
          <w:rFonts w:hint="eastAsia"/>
          <w:b/>
        </w:rPr>
        <w:t>一</w:t>
      </w:r>
      <w:r w:rsidRPr="009C67F2">
        <w:rPr>
          <w:b/>
        </w:rPr>
        <w:t>：</w:t>
      </w:r>
      <w:r w:rsidRPr="00CC5E87">
        <w:rPr>
          <w:rFonts w:hint="eastAsia"/>
          <w:sz w:val="28"/>
          <w:szCs w:val="28"/>
        </w:rPr>
        <w:t>第</w:t>
      </w:r>
      <w:r w:rsidRPr="00CC5E87">
        <w:rPr>
          <w:sz w:val="28"/>
          <w:szCs w:val="28"/>
        </w:rPr>
        <w:t>1</w:t>
      </w:r>
      <w:r w:rsidRPr="00CC5E87">
        <w:rPr>
          <w:rFonts w:hint="eastAsia"/>
          <w:sz w:val="28"/>
          <w:szCs w:val="28"/>
        </w:rPr>
        <w:t>项，“</w:t>
      </w:r>
      <w:r w:rsidRPr="00CC5E87">
        <w:rPr>
          <w:rFonts w:ascii="宋体" w:hAnsi="宋体" w:cs="宋体" w:hint="eastAsia"/>
          <w:sz w:val="28"/>
          <w:szCs w:val="28"/>
        </w:rPr>
        <w:t>中心机房液晶监视器</w:t>
      </w:r>
      <w:r w:rsidRPr="00CC5E87">
        <w:rPr>
          <w:rFonts w:hint="eastAsia"/>
          <w:sz w:val="28"/>
          <w:szCs w:val="28"/>
        </w:rPr>
        <w:t>”的“参考品牌”栏</w:t>
      </w:r>
    </w:p>
    <w:p w:rsidR="00340DBE" w:rsidRPr="00CC5E87" w:rsidRDefault="00340DBE" w:rsidP="00CC5E87">
      <w:pPr>
        <w:ind w:firstLineChars="450" w:firstLine="1265"/>
        <w:rPr>
          <w:b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原内容为：</w:t>
      </w:r>
      <w:r w:rsidRPr="00CC5E87">
        <w:rPr>
          <w:rFonts w:hint="eastAsia"/>
          <w:sz w:val="28"/>
          <w:szCs w:val="28"/>
        </w:rPr>
        <w:t>空白</w:t>
      </w:r>
      <w:r w:rsidRPr="00CC5E87">
        <w:rPr>
          <w:sz w:val="28"/>
          <w:szCs w:val="28"/>
        </w:rPr>
        <w:t xml:space="preserve"> </w:t>
      </w:r>
    </w:p>
    <w:p w:rsidR="00340DBE" w:rsidRPr="00CC5E87" w:rsidRDefault="00340DBE" w:rsidP="00CC5E87">
      <w:pPr>
        <w:ind w:firstLineChars="450" w:firstLine="1265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海</w:t>
      </w:r>
      <w:r w:rsidRPr="00CC5E87">
        <w:rPr>
          <w:sz w:val="28"/>
          <w:szCs w:val="28"/>
        </w:rPr>
        <w:t>康威视、大华、宇视、华为</w:t>
      </w:r>
      <w:r w:rsidRPr="00CC5E87">
        <w:rPr>
          <w:rFonts w:hint="eastAsia"/>
          <w:sz w:val="28"/>
          <w:szCs w:val="28"/>
        </w:rPr>
        <w:t>。</w:t>
      </w:r>
    </w:p>
    <w:p w:rsidR="00340DBE" w:rsidRPr="00CC5E87" w:rsidRDefault="00340DBE" w:rsidP="00CC5E87">
      <w:pPr>
        <w:ind w:firstLineChars="450" w:firstLine="1260"/>
        <w:rPr>
          <w:sz w:val="28"/>
          <w:szCs w:val="28"/>
        </w:rPr>
      </w:pPr>
    </w:p>
    <w:p w:rsidR="00340DBE" w:rsidRPr="00CC5E87" w:rsidRDefault="00340DBE" w:rsidP="00CC5E87">
      <w:pPr>
        <w:ind w:firstLineChars="300" w:firstLine="843"/>
        <w:rPr>
          <w:b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（二）、“前</w:t>
      </w:r>
      <w:r w:rsidRPr="00CC5E87">
        <w:rPr>
          <w:b/>
          <w:sz w:val="28"/>
          <w:szCs w:val="28"/>
        </w:rPr>
        <w:t>端设备及线材</w:t>
      </w:r>
      <w:r w:rsidRPr="00CC5E87">
        <w:rPr>
          <w:rFonts w:hint="eastAsia"/>
          <w:b/>
          <w:sz w:val="28"/>
          <w:szCs w:val="28"/>
        </w:rPr>
        <w:t>”部分</w:t>
      </w:r>
    </w:p>
    <w:p w:rsidR="00340DBE" w:rsidRPr="00CC5E87" w:rsidRDefault="00340DBE" w:rsidP="00340DBE">
      <w:pPr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改二</w:t>
      </w:r>
      <w:r w:rsidRPr="00CC5E87">
        <w:rPr>
          <w:b/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，第</w:t>
      </w:r>
      <w:r w:rsidRPr="00CC5E87">
        <w:rPr>
          <w:rFonts w:hint="eastAsia"/>
          <w:sz w:val="28"/>
          <w:szCs w:val="28"/>
        </w:rPr>
        <w:t>2</w:t>
      </w:r>
      <w:r w:rsidRPr="00CC5E87">
        <w:rPr>
          <w:rFonts w:hint="eastAsia"/>
          <w:sz w:val="28"/>
          <w:szCs w:val="28"/>
        </w:rPr>
        <w:t>项，“</w:t>
      </w:r>
      <w:r w:rsidRPr="00CC5E87">
        <w:rPr>
          <w:rFonts w:ascii="宋体" w:hAnsi="宋体" w:cs="宋体" w:hint="eastAsia"/>
          <w:sz w:val="28"/>
          <w:szCs w:val="28"/>
        </w:rPr>
        <w:t>宿管中心液晶监视器</w:t>
      </w:r>
      <w:r w:rsidRPr="00CC5E87">
        <w:rPr>
          <w:rFonts w:hint="eastAsia"/>
          <w:sz w:val="28"/>
          <w:szCs w:val="28"/>
        </w:rPr>
        <w:t>”</w:t>
      </w:r>
      <w:r w:rsidRPr="00CC5E87">
        <w:rPr>
          <w:rFonts w:hint="eastAsia"/>
          <w:sz w:val="28"/>
          <w:szCs w:val="28"/>
        </w:rPr>
        <w:t xml:space="preserve"> </w:t>
      </w:r>
    </w:p>
    <w:p w:rsidR="00340DBE" w:rsidRPr="00CC5E87" w:rsidRDefault="00340DBE" w:rsidP="00340DBE">
      <w:pPr>
        <w:rPr>
          <w:sz w:val="28"/>
          <w:szCs w:val="28"/>
        </w:rPr>
      </w:pPr>
      <w:r w:rsidRPr="00CC5E87">
        <w:rPr>
          <w:rFonts w:hint="eastAsia"/>
          <w:sz w:val="28"/>
          <w:szCs w:val="28"/>
        </w:rPr>
        <w:t xml:space="preserve">       </w:t>
      </w:r>
      <w:r w:rsidRPr="00CC5E87">
        <w:rPr>
          <w:rFonts w:hint="eastAsia"/>
          <w:sz w:val="28"/>
          <w:szCs w:val="28"/>
        </w:rPr>
        <w:t>（</w:t>
      </w:r>
      <w:r w:rsidRPr="00CC5E87">
        <w:rPr>
          <w:rFonts w:hint="eastAsia"/>
          <w:sz w:val="28"/>
          <w:szCs w:val="28"/>
        </w:rPr>
        <w:t>1</w:t>
      </w:r>
      <w:r w:rsidRPr="00CC5E87">
        <w:rPr>
          <w:rFonts w:hint="eastAsia"/>
          <w:sz w:val="28"/>
          <w:szCs w:val="28"/>
        </w:rPr>
        <w:t>）“技术</w:t>
      </w:r>
      <w:r w:rsidRPr="00CC5E87">
        <w:rPr>
          <w:sz w:val="28"/>
          <w:szCs w:val="28"/>
        </w:rPr>
        <w:t>参数</w:t>
      </w:r>
      <w:r w:rsidRPr="00CC5E87">
        <w:rPr>
          <w:rFonts w:hint="eastAsia"/>
          <w:sz w:val="28"/>
          <w:szCs w:val="28"/>
        </w:rPr>
        <w:t>”栏</w:t>
      </w:r>
    </w:p>
    <w:p w:rsidR="00340DBE" w:rsidRPr="00CC5E87" w:rsidRDefault="00340DBE" w:rsidP="00CC5E87">
      <w:pPr>
        <w:ind w:leftChars="500" w:left="2315" w:hangingChars="450" w:hanging="1265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</w:t>
      </w:r>
      <w:r w:rsidRPr="00CC5E87">
        <w:rPr>
          <w:sz w:val="28"/>
          <w:szCs w:val="28"/>
        </w:rPr>
        <w:t>：</w:t>
      </w:r>
      <w:r w:rsidRPr="00CC5E87">
        <w:rPr>
          <w:rFonts w:ascii="宋体" w:hAnsi="宋体" w:cs="宋体" w:hint="eastAsia"/>
          <w:sz w:val="28"/>
          <w:szCs w:val="28"/>
        </w:rPr>
        <w:t>采用LED屏，显示对角线：46。画面真正无拖尾；内置电源，能耗低，液晶屏使用寿命可达5万小时以上；显示比例16:9；2路BNC、1路HDMI、 1路VGA、1</w:t>
      </w:r>
      <w:r w:rsidRPr="00CC5E87">
        <w:rPr>
          <w:rFonts w:ascii="宋体" w:hAnsi="宋体" w:cs="宋体" w:hint="eastAsia"/>
          <w:sz w:val="28"/>
          <w:szCs w:val="28"/>
        </w:rPr>
        <w:lastRenderedPageBreak/>
        <w:t>路YPbPr视频输入，1路视频输出接口，最高支持分辨率：1920X1080P</w:t>
      </w:r>
    </w:p>
    <w:p w:rsidR="00340DBE" w:rsidRPr="00CC5E87" w:rsidRDefault="00340DBE" w:rsidP="00CC5E87">
      <w:pPr>
        <w:ind w:leftChars="500" w:left="2315" w:hangingChars="450" w:hanging="1265"/>
        <w:rPr>
          <w:rFonts w:ascii="宋体" w:hAnsi="宋体" w:cs="宋体"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ascii="宋体" w:hAnsi="宋体" w:cs="宋体" w:hint="eastAsia"/>
          <w:sz w:val="28"/>
          <w:szCs w:val="28"/>
        </w:rPr>
        <w:t>采用LED屏，显示对角线：46或32。画面真正无拖尾；内置电源，能耗低，液晶屏使用寿命可达5万小时以上；显示比例16:9；2路BNC、1路HDMI、 1路VGA、1路YPbPr视频输入，1路视频输出接口，最高支持分辨率：1920X1080P</w:t>
      </w:r>
    </w:p>
    <w:p w:rsidR="00340DBE" w:rsidRPr="00CC5E87" w:rsidRDefault="00340DBE" w:rsidP="00CC5E87">
      <w:pPr>
        <w:ind w:firstLineChars="350" w:firstLine="980"/>
        <w:rPr>
          <w:sz w:val="28"/>
          <w:szCs w:val="28"/>
        </w:rPr>
      </w:pPr>
      <w:r w:rsidRPr="00CC5E87">
        <w:rPr>
          <w:rFonts w:hint="eastAsia"/>
          <w:sz w:val="28"/>
          <w:szCs w:val="28"/>
        </w:rPr>
        <w:t>（</w:t>
      </w:r>
      <w:r w:rsidRPr="00CC5E87">
        <w:rPr>
          <w:rFonts w:hint="eastAsia"/>
          <w:sz w:val="28"/>
          <w:szCs w:val="28"/>
        </w:rPr>
        <w:t>2</w:t>
      </w:r>
      <w:r w:rsidRPr="00CC5E87">
        <w:rPr>
          <w:rFonts w:hint="eastAsia"/>
          <w:sz w:val="28"/>
          <w:szCs w:val="28"/>
        </w:rPr>
        <w:t>）</w:t>
      </w:r>
      <w:r w:rsidRPr="00CC5E87">
        <w:rPr>
          <w:rFonts w:hint="eastAsia"/>
          <w:sz w:val="28"/>
          <w:szCs w:val="28"/>
        </w:rPr>
        <w:t xml:space="preserve"> </w:t>
      </w:r>
      <w:r w:rsidRPr="00CC5E87">
        <w:rPr>
          <w:rFonts w:hint="eastAsia"/>
          <w:sz w:val="28"/>
          <w:szCs w:val="28"/>
        </w:rPr>
        <w:t>“单位”栏</w:t>
      </w:r>
    </w:p>
    <w:p w:rsidR="00340DBE" w:rsidRPr="00CC5E87" w:rsidRDefault="00340DBE" w:rsidP="00CC5E87">
      <w:pPr>
        <w:ind w:leftChars="500" w:left="2315" w:hangingChars="450" w:hanging="1265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13</w:t>
      </w:r>
      <w:r w:rsidRPr="00CC5E87">
        <w:rPr>
          <w:rFonts w:hint="eastAsia"/>
          <w:sz w:val="28"/>
          <w:szCs w:val="28"/>
        </w:rPr>
        <w:t>台</w:t>
      </w:r>
    </w:p>
    <w:p w:rsidR="00340DBE" w:rsidRPr="00CC5E87" w:rsidRDefault="00340DBE" w:rsidP="00CC5E87">
      <w:pPr>
        <w:ind w:firstLineChars="500" w:firstLine="1405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5</w:t>
      </w:r>
      <w:r w:rsidRPr="00CC5E87">
        <w:rPr>
          <w:rFonts w:hint="eastAsia"/>
          <w:sz w:val="28"/>
          <w:szCs w:val="28"/>
        </w:rPr>
        <w:t>台（</w:t>
      </w:r>
      <w:r w:rsidRPr="00CC5E87">
        <w:rPr>
          <w:rFonts w:hint="eastAsia"/>
          <w:sz w:val="28"/>
          <w:szCs w:val="28"/>
        </w:rPr>
        <w:t>32</w:t>
      </w:r>
      <w:r w:rsidRPr="00CC5E87">
        <w:rPr>
          <w:rFonts w:hint="eastAsia"/>
          <w:sz w:val="28"/>
          <w:szCs w:val="28"/>
        </w:rPr>
        <w:t>寸），</w:t>
      </w:r>
      <w:r w:rsidRPr="00CC5E87">
        <w:rPr>
          <w:rFonts w:hint="eastAsia"/>
          <w:sz w:val="28"/>
          <w:szCs w:val="28"/>
        </w:rPr>
        <w:t>8</w:t>
      </w:r>
      <w:r w:rsidRPr="00CC5E87">
        <w:rPr>
          <w:rFonts w:hint="eastAsia"/>
          <w:sz w:val="28"/>
          <w:szCs w:val="28"/>
        </w:rPr>
        <w:t>台（</w:t>
      </w:r>
      <w:r w:rsidRPr="00CC5E87">
        <w:rPr>
          <w:rFonts w:hint="eastAsia"/>
          <w:sz w:val="28"/>
          <w:szCs w:val="28"/>
        </w:rPr>
        <w:t>46</w:t>
      </w:r>
      <w:r w:rsidRPr="00CC5E87">
        <w:rPr>
          <w:rFonts w:hint="eastAsia"/>
          <w:sz w:val="28"/>
          <w:szCs w:val="28"/>
        </w:rPr>
        <w:t>寸）</w:t>
      </w:r>
    </w:p>
    <w:p w:rsidR="00340DBE" w:rsidRPr="00CC5E87" w:rsidRDefault="00340DBE" w:rsidP="00340DBE">
      <w:pPr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改三</w:t>
      </w:r>
      <w:r w:rsidRPr="00CC5E87">
        <w:rPr>
          <w:b/>
          <w:sz w:val="28"/>
          <w:szCs w:val="28"/>
        </w:rPr>
        <w:t>：</w:t>
      </w:r>
      <w:r w:rsidRPr="00CC5E87">
        <w:rPr>
          <w:rFonts w:hint="eastAsia"/>
          <w:b/>
          <w:sz w:val="28"/>
          <w:szCs w:val="28"/>
        </w:rPr>
        <w:t xml:space="preserve"> </w:t>
      </w:r>
      <w:r w:rsidRPr="00CC5E87">
        <w:rPr>
          <w:rFonts w:hint="eastAsia"/>
          <w:sz w:val="28"/>
          <w:szCs w:val="28"/>
        </w:rPr>
        <w:t>第</w:t>
      </w:r>
      <w:r w:rsidRPr="00CC5E87">
        <w:rPr>
          <w:rFonts w:hint="eastAsia"/>
          <w:sz w:val="28"/>
          <w:szCs w:val="28"/>
        </w:rPr>
        <w:t>5</w:t>
      </w:r>
      <w:r w:rsidRPr="00CC5E87">
        <w:rPr>
          <w:rFonts w:hint="eastAsia"/>
          <w:sz w:val="28"/>
          <w:szCs w:val="28"/>
        </w:rPr>
        <w:t>项，“</w:t>
      </w:r>
      <w:r w:rsidRPr="00CC5E87">
        <w:rPr>
          <w:rFonts w:ascii="宋体" w:hAnsi="宋体" w:cs="宋体" w:hint="eastAsia"/>
          <w:sz w:val="28"/>
          <w:szCs w:val="28"/>
        </w:rPr>
        <w:t>接入交换机</w:t>
      </w:r>
      <w:r w:rsidRPr="00CC5E87">
        <w:rPr>
          <w:rFonts w:hint="eastAsia"/>
          <w:sz w:val="28"/>
          <w:szCs w:val="28"/>
        </w:rPr>
        <w:t>”的“技术</w:t>
      </w:r>
      <w:r w:rsidRPr="00CC5E87">
        <w:rPr>
          <w:sz w:val="28"/>
          <w:szCs w:val="28"/>
        </w:rPr>
        <w:t>参数</w:t>
      </w:r>
      <w:r w:rsidRPr="00CC5E87">
        <w:rPr>
          <w:rFonts w:hint="eastAsia"/>
          <w:sz w:val="28"/>
          <w:szCs w:val="28"/>
        </w:rPr>
        <w:t>”栏</w:t>
      </w:r>
    </w:p>
    <w:p w:rsidR="00340DBE" w:rsidRPr="00CC5E87" w:rsidRDefault="00340DBE" w:rsidP="00CC5E87">
      <w:pPr>
        <w:ind w:leftChars="450" w:left="2350" w:hangingChars="500" w:hanging="1405"/>
        <w:rPr>
          <w:rFonts w:ascii="宋体" w:hAnsi="宋体" w:cs="宋体"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</w:t>
      </w:r>
      <w:r w:rsidRPr="00CC5E87">
        <w:rPr>
          <w:sz w:val="28"/>
          <w:szCs w:val="28"/>
        </w:rPr>
        <w:t>：</w:t>
      </w:r>
      <w:r w:rsidRPr="00CC5E87">
        <w:rPr>
          <w:rFonts w:ascii="宋体" w:hAnsi="宋体" w:cs="宋体" w:hint="eastAsia"/>
          <w:sz w:val="28"/>
          <w:szCs w:val="28"/>
        </w:rPr>
        <w:t>类型:8个电口；传输速率:1000MbpsRJ45口；双工方式:全双工。</w:t>
      </w:r>
      <w:r w:rsidRPr="00CC5E87">
        <w:rPr>
          <w:rFonts w:ascii="宋体" w:hAnsi="宋体" w:cs="宋体" w:hint="eastAsia"/>
          <w:sz w:val="28"/>
          <w:szCs w:val="28"/>
        </w:rPr>
        <w:br/>
        <w:t>双绞线: 5E类/6类；智能供电系统，系统过载保护;支持POE供电，802.3af/at双标准，提高2倍输出电力;支持8 口af/15.4W 输出或5口at/30W输出。</w:t>
      </w:r>
    </w:p>
    <w:p w:rsidR="00340DBE" w:rsidRPr="00CC5E87" w:rsidRDefault="00340DBE" w:rsidP="00CC5E87">
      <w:pPr>
        <w:ind w:leftChars="450" w:left="2350" w:hangingChars="500" w:hanging="1405"/>
        <w:rPr>
          <w:rFonts w:ascii="宋体" w:hAnsi="宋体" w:cs="宋体"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 </w:t>
      </w:r>
      <w:r w:rsidRPr="00CC5E87">
        <w:rPr>
          <w:rFonts w:hint="eastAsia"/>
          <w:b/>
          <w:sz w:val="28"/>
          <w:szCs w:val="28"/>
        </w:rPr>
        <w:t>为：</w:t>
      </w:r>
      <w:r w:rsidRPr="00CC5E87">
        <w:rPr>
          <w:rFonts w:ascii="宋体" w:hAnsi="宋体" w:cs="宋体" w:hint="eastAsia"/>
          <w:sz w:val="28"/>
          <w:szCs w:val="28"/>
        </w:rPr>
        <w:t>类型:8个电口；传输速率:1000MbpsRJ45口；双工方式:全双工。</w:t>
      </w:r>
      <w:r w:rsidRPr="00CC5E87">
        <w:rPr>
          <w:rFonts w:ascii="宋体" w:hAnsi="宋体" w:cs="宋体" w:hint="eastAsia"/>
          <w:sz w:val="28"/>
          <w:szCs w:val="28"/>
        </w:rPr>
        <w:br/>
        <w:t xml:space="preserve">双绞线: 5E类/6类。 </w:t>
      </w:r>
    </w:p>
    <w:p w:rsidR="00340DBE" w:rsidRPr="00CC5E87" w:rsidRDefault="00340DBE" w:rsidP="00CC5E87">
      <w:pPr>
        <w:ind w:leftChars="500" w:left="2310" w:hangingChars="450" w:hanging="1260"/>
        <w:rPr>
          <w:sz w:val="28"/>
          <w:szCs w:val="28"/>
        </w:rPr>
      </w:pPr>
    </w:p>
    <w:p w:rsidR="00340DBE" w:rsidRPr="00CC5E87" w:rsidRDefault="00340DBE" w:rsidP="00340DBE">
      <w:pPr>
        <w:rPr>
          <w:b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改四</w:t>
      </w:r>
      <w:r w:rsidRPr="00CC5E87">
        <w:rPr>
          <w:b/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</w:t>
      </w:r>
      <w:r w:rsidRPr="00CC5E87">
        <w:rPr>
          <w:rFonts w:hint="eastAsia"/>
          <w:sz w:val="28"/>
          <w:szCs w:val="28"/>
        </w:rPr>
        <w:t>第</w:t>
      </w:r>
      <w:r w:rsidRPr="00CC5E87">
        <w:rPr>
          <w:sz w:val="28"/>
          <w:szCs w:val="28"/>
        </w:rPr>
        <w:t>13</w:t>
      </w:r>
      <w:r w:rsidRPr="00CC5E87">
        <w:rPr>
          <w:rFonts w:hint="eastAsia"/>
          <w:sz w:val="28"/>
          <w:szCs w:val="28"/>
        </w:rPr>
        <w:t>项，“</w:t>
      </w:r>
      <w:r w:rsidRPr="00CC5E87">
        <w:rPr>
          <w:rFonts w:ascii="宋体" w:hAnsi="宋体" w:cs="宋体" w:hint="eastAsia"/>
          <w:sz w:val="28"/>
          <w:szCs w:val="28"/>
        </w:rPr>
        <w:t>硬盘</w:t>
      </w:r>
      <w:r w:rsidRPr="00CC5E87">
        <w:rPr>
          <w:rFonts w:hint="eastAsia"/>
          <w:sz w:val="28"/>
          <w:szCs w:val="28"/>
        </w:rPr>
        <w:t>”</w:t>
      </w:r>
      <w:r w:rsidRPr="00CC5E87">
        <w:rPr>
          <w:rFonts w:ascii="宋体" w:hAnsi="宋体" w:cs="宋体" w:hint="eastAsia"/>
          <w:sz w:val="28"/>
          <w:szCs w:val="28"/>
        </w:rPr>
        <w:t>的</w:t>
      </w:r>
      <w:r w:rsidRPr="00CC5E87">
        <w:rPr>
          <w:rFonts w:hint="eastAsia"/>
          <w:sz w:val="28"/>
          <w:szCs w:val="28"/>
        </w:rPr>
        <w:t>“单位”栏</w:t>
      </w:r>
    </w:p>
    <w:p w:rsidR="00340DBE" w:rsidRPr="00CC5E87" w:rsidRDefault="00340DBE" w:rsidP="00CC5E87">
      <w:pPr>
        <w:ind w:firstLineChars="500" w:firstLine="1405"/>
        <w:rPr>
          <w:b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原内容为：</w:t>
      </w:r>
      <w:r w:rsidRPr="00CC5E87">
        <w:rPr>
          <w:sz w:val="28"/>
          <w:szCs w:val="28"/>
        </w:rPr>
        <w:t>131</w:t>
      </w:r>
    </w:p>
    <w:p w:rsidR="00340DBE" w:rsidRPr="00CC5E87" w:rsidRDefault="00340DBE" w:rsidP="00CC5E87">
      <w:pPr>
        <w:ind w:firstLineChars="500" w:firstLine="1405"/>
        <w:rPr>
          <w:sz w:val="28"/>
          <w:szCs w:val="28"/>
        </w:rPr>
      </w:pPr>
      <w:r w:rsidRPr="00CC5E87">
        <w:rPr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135</w:t>
      </w:r>
      <w:r w:rsidRPr="00CC5E87">
        <w:rPr>
          <w:rFonts w:hint="eastAsia"/>
          <w:sz w:val="28"/>
          <w:szCs w:val="28"/>
        </w:rPr>
        <w:t>块</w:t>
      </w:r>
    </w:p>
    <w:p w:rsidR="00340DBE" w:rsidRPr="00CC5E87" w:rsidRDefault="00340DBE" w:rsidP="00340DBE">
      <w:pPr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lastRenderedPageBreak/>
        <w:t>改五</w:t>
      </w:r>
      <w:r w:rsidRPr="00CC5E87">
        <w:rPr>
          <w:b/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</w:t>
      </w:r>
      <w:r w:rsidRPr="00CC5E87">
        <w:rPr>
          <w:rFonts w:hint="eastAsia"/>
          <w:sz w:val="28"/>
          <w:szCs w:val="28"/>
        </w:rPr>
        <w:t>第</w:t>
      </w:r>
      <w:r w:rsidRPr="00CC5E87">
        <w:rPr>
          <w:sz w:val="28"/>
          <w:szCs w:val="28"/>
        </w:rPr>
        <w:t>14</w:t>
      </w:r>
      <w:r w:rsidRPr="00CC5E87">
        <w:rPr>
          <w:rFonts w:hint="eastAsia"/>
          <w:sz w:val="28"/>
          <w:szCs w:val="28"/>
        </w:rPr>
        <w:t>项，“</w:t>
      </w:r>
      <w:r w:rsidRPr="00CC5E87">
        <w:rPr>
          <w:rFonts w:ascii="宋体" w:hAnsi="宋体" w:hint="eastAsia"/>
          <w:sz w:val="28"/>
          <w:szCs w:val="28"/>
        </w:rPr>
        <w:t>高清解码器</w:t>
      </w:r>
      <w:r w:rsidRPr="00CC5E87">
        <w:rPr>
          <w:rFonts w:hint="eastAsia"/>
          <w:sz w:val="28"/>
          <w:szCs w:val="28"/>
        </w:rPr>
        <w:t>”</w:t>
      </w:r>
      <w:r w:rsidRPr="00CC5E87">
        <w:rPr>
          <w:rFonts w:ascii="宋体" w:hAnsi="宋体" w:hint="eastAsia"/>
          <w:sz w:val="28"/>
          <w:szCs w:val="28"/>
        </w:rPr>
        <w:t>的</w:t>
      </w:r>
      <w:r w:rsidRPr="00CC5E87">
        <w:rPr>
          <w:rFonts w:hint="eastAsia"/>
          <w:sz w:val="28"/>
          <w:szCs w:val="28"/>
        </w:rPr>
        <w:t>“技术</w:t>
      </w:r>
      <w:r w:rsidRPr="00CC5E87">
        <w:rPr>
          <w:sz w:val="28"/>
          <w:szCs w:val="28"/>
        </w:rPr>
        <w:t>参数</w:t>
      </w:r>
      <w:r w:rsidRPr="00CC5E87">
        <w:rPr>
          <w:rFonts w:hint="eastAsia"/>
          <w:sz w:val="28"/>
          <w:szCs w:val="28"/>
        </w:rPr>
        <w:t>”栏</w:t>
      </w:r>
    </w:p>
    <w:p w:rsidR="00340DBE" w:rsidRPr="00CC5E87" w:rsidRDefault="00340DBE" w:rsidP="00CC5E87">
      <w:pPr>
        <w:ind w:leftChars="474" w:left="2313" w:hangingChars="469" w:hanging="1318"/>
        <w:rPr>
          <w:b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</w:t>
      </w:r>
      <w:r w:rsidRPr="00CC5E87">
        <w:rPr>
          <w:sz w:val="28"/>
          <w:szCs w:val="28"/>
        </w:rPr>
        <w:t>：</w:t>
      </w:r>
      <w:r w:rsidRPr="00CC5E87">
        <w:rPr>
          <w:sz w:val="28"/>
          <w:szCs w:val="28"/>
        </w:rPr>
        <w:t>4</w:t>
      </w:r>
      <w:r w:rsidRPr="00CC5E87">
        <w:rPr>
          <w:sz w:val="28"/>
          <w:szCs w:val="28"/>
        </w:rPr>
        <w:t>个</w:t>
      </w:r>
      <w:r w:rsidRPr="00CC5E87">
        <w:rPr>
          <w:rFonts w:hint="eastAsia"/>
          <w:sz w:val="28"/>
          <w:szCs w:val="28"/>
        </w:rPr>
        <w:t>VGA</w:t>
      </w:r>
      <w:r w:rsidRPr="00CC5E87">
        <w:rPr>
          <w:rFonts w:hint="eastAsia"/>
          <w:sz w:val="28"/>
          <w:szCs w:val="28"/>
        </w:rPr>
        <w:t>或</w:t>
      </w:r>
      <w:r w:rsidRPr="00CC5E87">
        <w:rPr>
          <w:rFonts w:hint="eastAsia"/>
          <w:sz w:val="28"/>
          <w:szCs w:val="28"/>
        </w:rPr>
        <w:t>HDMI</w:t>
      </w:r>
      <w:r w:rsidRPr="00CC5E87">
        <w:rPr>
          <w:rFonts w:hint="eastAsia"/>
          <w:sz w:val="28"/>
          <w:szCs w:val="28"/>
        </w:rPr>
        <w:t>和</w:t>
      </w:r>
      <w:r w:rsidRPr="00CC5E87">
        <w:rPr>
          <w:rFonts w:hint="eastAsia"/>
          <w:sz w:val="28"/>
          <w:szCs w:val="28"/>
        </w:rPr>
        <w:t>TV</w:t>
      </w:r>
      <w:r w:rsidRPr="00CC5E87">
        <w:rPr>
          <w:rFonts w:hint="eastAsia"/>
          <w:sz w:val="28"/>
          <w:szCs w:val="28"/>
        </w:rPr>
        <w:t>辅助</w:t>
      </w:r>
      <w:r w:rsidRPr="00CC5E87">
        <w:rPr>
          <w:sz w:val="28"/>
          <w:szCs w:val="28"/>
        </w:rPr>
        <w:t>输出，</w:t>
      </w:r>
      <w:r w:rsidRPr="00CC5E87">
        <w:rPr>
          <w:rFonts w:hint="eastAsia"/>
          <w:sz w:val="28"/>
          <w:szCs w:val="28"/>
        </w:rPr>
        <w:t>支持</w:t>
      </w:r>
      <w:r w:rsidRPr="00CC5E87">
        <w:rPr>
          <w:sz w:val="28"/>
          <w:szCs w:val="28"/>
        </w:rPr>
        <w:t>28</w:t>
      </w:r>
      <w:r w:rsidRPr="00CC5E87">
        <w:rPr>
          <w:sz w:val="28"/>
          <w:szCs w:val="28"/>
        </w:rPr>
        <w:t>个</w:t>
      </w:r>
      <w:r w:rsidRPr="00CC5E87">
        <w:rPr>
          <w:rFonts w:hint="eastAsia"/>
          <w:sz w:val="28"/>
          <w:szCs w:val="28"/>
        </w:rPr>
        <w:t>D1</w:t>
      </w:r>
      <w:r w:rsidRPr="00CC5E87">
        <w:rPr>
          <w:rFonts w:hint="eastAsia"/>
          <w:sz w:val="28"/>
          <w:szCs w:val="28"/>
        </w:rPr>
        <w:t>图像</w:t>
      </w:r>
      <w:r w:rsidRPr="00CC5E87">
        <w:rPr>
          <w:sz w:val="28"/>
          <w:szCs w:val="28"/>
        </w:rPr>
        <w:t>解码输出，</w:t>
      </w:r>
      <w:r w:rsidRPr="00CC5E87">
        <w:rPr>
          <w:rFonts w:hint="eastAsia"/>
          <w:sz w:val="28"/>
          <w:szCs w:val="28"/>
        </w:rPr>
        <w:t>14</w:t>
      </w:r>
      <w:r w:rsidRPr="00CC5E87">
        <w:rPr>
          <w:rFonts w:hint="eastAsia"/>
          <w:sz w:val="28"/>
          <w:szCs w:val="28"/>
        </w:rPr>
        <w:t>个</w:t>
      </w:r>
      <w:r w:rsidRPr="00CC5E87">
        <w:rPr>
          <w:rFonts w:hint="eastAsia"/>
          <w:sz w:val="28"/>
          <w:szCs w:val="28"/>
        </w:rPr>
        <w:t>720P</w:t>
      </w:r>
      <w:r w:rsidRPr="00CC5E87">
        <w:rPr>
          <w:rFonts w:hint="eastAsia"/>
          <w:sz w:val="28"/>
          <w:szCs w:val="28"/>
        </w:rPr>
        <w:t>图像</w:t>
      </w:r>
      <w:r w:rsidRPr="00CC5E87">
        <w:rPr>
          <w:sz w:val="28"/>
          <w:szCs w:val="28"/>
        </w:rPr>
        <w:t>解码输出，</w:t>
      </w:r>
      <w:r w:rsidRPr="00CC5E87">
        <w:rPr>
          <w:sz w:val="28"/>
          <w:szCs w:val="28"/>
        </w:rPr>
        <w:t>24</w:t>
      </w:r>
      <w:r w:rsidRPr="00CC5E87">
        <w:rPr>
          <w:sz w:val="28"/>
          <w:szCs w:val="28"/>
        </w:rPr>
        <w:t>个</w:t>
      </w:r>
      <w:r w:rsidRPr="00CC5E87">
        <w:rPr>
          <w:rFonts w:hint="eastAsia"/>
          <w:sz w:val="28"/>
          <w:szCs w:val="28"/>
        </w:rPr>
        <w:t>960H</w:t>
      </w:r>
      <w:r w:rsidRPr="00CC5E87">
        <w:rPr>
          <w:rFonts w:hint="eastAsia"/>
          <w:sz w:val="28"/>
          <w:szCs w:val="28"/>
        </w:rPr>
        <w:t>。</w:t>
      </w:r>
      <w:r w:rsidRPr="00CC5E87">
        <w:rPr>
          <w:rFonts w:hint="eastAsia"/>
          <w:sz w:val="28"/>
          <w:szCs w:val="28"/>
        </w:rPr>
        <w:t>7</w:t>
      </w:r>
      <w:r w:rsidRPr="00CC5E87">
        <w:rPr>
          <w:rFonts w:hint="eastAsia"/>
          <w:sz w:val="28"/>
          <w:szCs w:val="28"/>
        </w:rPr>
        <w:t>个</w:t>
      </w:r>
      <w:r w:rsidRPr="00CC5E87">
        <w:rPr>
          <w:rFonts w:hint="eastAsia"/>
          <w:sz w:val="28"/>
          <w:szCs w:val="28"/>
        </w:rPr>
        <w:t>1080P@25fps</w:t>
      </w:r>
      <w:r w:rsidRPr="00CC5E87">
        <w:rPr>
          <w:rFonts w:hint="eastAsia"/>
          <w:sz w:val="28"/>
          <w:szCs w:val="28"/>
        </w:rPr>
        <w:t>图像解码输出，</w:t>
      </w:r>
      <w:r w:rsidRPr="00CC5E87">
        <w:rPr>
          <w:rFonts w:hint="eastAsia"/>
          <w:sz w:val="28"/>
          <w:szCs w:val="28"/>
        </w:rPr>
        <w:t>RS485</w:t>
      </w:r>
      <w:r w:rsidRPr="00CC5E87">
        <w:rPr>
          <w:rFonts w:hint="eastAsia"/>
          <w:sz w:val="28"/>
          <w:szCs w:val="28"/>
        </w:rPr>
        <w:t>接口，直控前端摄像机；支持管理平台转发、控制。</w:t>
      </w:r>
    </w:p>
    <w:p w:rsidR="00340DBE" w:rsidRPr="00CC5E87" w:rsidRDefault="00340DBE" w:rsidP="00CC5E87">
      <w:pPr>
        <w:ind w:leftChars="472" w:left="2396" w:hangingChars="500" w:hanging="1405"/>
        <w:rPr>
          <w:sz w:val="28"/>
          <w:szCs w:val="28"/>
        </w:rPr>
      </w:pPr>
      <w:r w:rsidRPr="00CC5E87">
        <w:rPr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至少具备</w:t>
      </w:r>
      <w:r w:rsidRPr="00CC5E87">
        <w:rPr>
          <w:sz w:val="28"/>
          <w:szCs w:val="28"/>
        </w:rPr>
        <w:t>16</w:t>
      </w:r>
      <w:r w:rsidRPr="00CC5E87">
        <w:rPr>
          <w:sz w:val="28"/>
          <w:szCs w:val="28"/>
        </w:rPr>
        <w:t>个</w:t>
      </w:r>
      <w:r w:rsidRPr="00CC5E87">
        <w:rPr>
          <w:rFonts w:hint="eastAsia"/>
          <w:sz w:val="28"/>
          <w:szCs w:val="28"/>
        </w:rPr>
        <w:t>DVI</w:t>
      </w:r>
      <w:r w:rsidRPr="00CC5E87">
        <w:rPr>
          <w:rFonts w:hint="eastAsia"/>
          <w:sz w:val="28"/>
          <w:szCs w:val="28"/>
        </w:rPr>
        <w:t>或</w:t>
      </w:r>
      <w:r w:rsidRPr="00CC5E87">
        <w:rPr>
          <w:rFonts w:hint="eastAsia"/>
          <w:sz w:val="28"/>
          <w:szCs w:val="28"/>
        </w:rPr>
        <w:t>VGA</w:t>
      </w:r>
      <w:r w:rsidRPr="00CC5E87">
        <w:rPr>
          <w:rFonts w:hint="eastAsia"/>
          <w:sz w:val="28"/>
          <w:szCs w:val="28"/>
        </w:rPr>
        <w:t>、</w:t>
      </w:r>
      <w:r w:rsidRPr="00CC5E87">
        <w:rPr>
          <w:rFonts w:hint="eastAsia"/>
          <w:sz w:val="28"/>
          <w:szCs w:val="28"/>
        </w:rPr>
        <w:t>HDMI</w:t>
      </w:r>
      <w:r w:rsidRPr="00CC5E87">
        <w:rPr>
          <w:rFonts w:hint="eastAsia"/>
          <w:sz w:val="28"/>
          <w:szCs w:val="28"/>
        </w:rPr>
        <w:t>和</w:t>
      </w:r>
      <w:r w:rsidRPr="00CC5E87">
        <w:rPr>
          <w:rFonts w:hint="eastAsia"/>
          <w:sz w:val="28"/>
          <w:szCs w:val="28"/>
        </w:rPr>
        <w:t>TV</w:t>
      </w:r>
      <w:r w:rsidRPr="00CC5E87">
        <w:rPr>
          <w:rFonts w:hint="eastAsia"/>
          <w:sz w:val="28"/>
          <w:szCs w:val="28"/>
        </w:rPr>
        <w:t>辅助</w:t>
      </w:r>
      <w:r w:rsidRPr="00CC5E87">
        <w:rPr>
          <w:sz w:val="28"/>
          <w:szCs w:val="28"/>
        </w:rPr>
        <w:t>输出</w:t>
      </w:r>
      <w:r w:rsidRPr="00CC5E87">
        <w:rPr>
          <w:rFonts w:hint="eastAsia"/>
          <w:sz w:val="28"/>
          <w:szCs w:val="28"/>
        </w:rPr>
        <w:t>，支</w:t>
      </w:r>
      <w:r w:rsidRPr="00CC5E87">
        <w:rPr>
          <w:sz w:val="28"/>
          <w:szCs w:val="28"/>
        </w:rPr>
        <w:t>持所有</w:t>
      </w:r>
      <w:r w:rsidRPr="00CC5E87">
        <w:rPr>
          <w:rFonts w:hint="eastAsia"/>
          <w:sz w:val="28"/>
          <w:szCs w:val="28"/>
        </w:rPr>
        <w:t>电视</w:t>
      </w:r>
      <w:r w:rsidRPr="00CC5E87">
        <w:rPr>
          <w:sz w:val="28"/>
          <w:szCs w:val="28"/>
        </w:rPr>
        <w:t>墙</w:t>
      </w:r>
      <w:r w:rsidRPr="00CC5E87">
        <w:rPr>
          <w:rFonts w:hint="eastAsia"/>
          <w:sz w:val="28"/>
          <w:szCs w:val="28"/>
        </w:rPr>
        <w:t>视频</w:t>
      </w:r>
      <w:r w:rsidRPr="00CC5E87">
        <w:rPr>
          <w:sz w:val="28"/>
          <w:szCs w:val="28"/>
        </w:rPr>
        <w:t>1080P</w:t>
      </w:r>
      <w:r w:rsidRPr="00CC5E87">
        <w:rPr>
          <w:sz w:val="28"/>
          <w:szCs w:val="28"/>
        </w:rPr>
        <w:t>分辨率同时</w:t>
      </w:r>
      <w:r w:rsidRPr="00CC5E87">
        <w:rPr>
          <w:rFonts w:hint="eastAsia"/>
          <w:sz w:val="28"/>
          <w:szCs w:val="28"/>
        </w:rPr>
        <w:t>显示，支持所有</w:t>
      </w:r>
      <w:r w:rsidRPr="00CC5E87">
        <w:rPr>
          <w:sz w:val="28"/>
          <w:szCs w:val="28"/>
        </w:rPr>
        <w:t>视频监控画面可以</w:t>
      </w:r>
      <w:r w:rsidRPr="00CC5E87">
        <w:rPr>
          <w:rFonts w:hint="eastAsia"/>
          <w:sz w:val="28"/>
          <w:szCs w:val="28"/>
        </w:rPr>
        <w:t>实现任意视频</w:t>
      </w:r>
      <w:r w:rsidRPr="00CC5E87">
        <w:rPr>
          <w:sz w:val="28"/>
          <w:szCs w:val="28"/>
        </w:rPr>
        <w:t>通道</w:t>
      </w:r>
      <w:r w:rsidRPr="00CC5E87">
        <w:rPr>
          <w:rFonts w:hint="eastAsia"/>
          <w:sz w:val="28"/>
          <w:szCs w:val="28"/>
        </w:rPr>
        <w:t>调</w:t>
      </w:r>
      <w:r w:rsidRPr="00CC5E87">
        <w:rPr>
          <w:sz w:val="28"/>
          <w:szCs w:val="28"/>
        </w:rPr>
        <w:t>用到任意</w:t>
      </w:r>
      <w:r w:rsidRPr="00CC5E87">
        <w:rPr>
          <w:rFonts w:hint="eastAsia"/>
          <w:sz w:val="28"/>
          <w:szCs w:val="28"/>
        </w:rPr>
        <w:t>监视</w:t>
      </w:r>
      <w:r w:rsidRPr="00CC5E87">
        <w:rPr>
          <w:sz w:val="28"/>
          <w:szCs w:val="28"/>
        </w:rPr>
        <w:t>器。</w:t>
      </w:r>
      <w:r w:rsidRPr="00CC5E87">
        <w:rPr>
          <w:rFonts w:hint="eastAsia"/>
          <w:sz w:val="28"/>
          <w:szCs w:val="28"/>
        </w:rPr>
        <w:t>支持管理平台转发、控制。</w:t>
      </w:r>
    </w:p>
    <w:p w:rsidR="00340DBE" w:rsidRPr="00CC5E87" w:rsidRDefault="00340DBE" w:rsidP="00340DBE">
      <w:pPr>
        <w:rPr>
          <w:rFonts w:ascii="宋体" w:hAnsi="宋体"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改六</w:t>
      </w:r>
      <w:r w:rsidRPr="00CC5E87">
        <w:rPr>
          <w:b/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 </w:t>
      </w:r>
      <w:r w:rsidRPr="00CC5E87">
        <w:rPr>
          <w:rFonts w:hint="eastAsia"/>
          <w:sz w:val="28"/>
          <w:szCs w:val="28"/>
        </w:rPr>
        <w:t>第</w:t>
      </w:r>
      <w:r w:rsidRPr="00CC5E87">
        <w:rPr>
          <w:sz w:val="28"/>
          <w:szCs w:val="28"/>
        </w:rPr>
        <w:t>16</w:t>
      </w:r>
      <w:r w:rsidRPr="00CC5E87">
        <w:rPr>
          <w:rFonts w:hint="eastAsia"/>
          <w:sz w:val="28"/>
          <w:szCs w:val="28"/>
        </w:rPr>
        <w:t>项，“</w:t>
      </w:r>
      <w:r w:rsidRPr="00CC5E87">
        <w:rPr>
          <w:rFonts w:ascii="宋体" w:hAnsi="宋体" w:hint="eastAsia"/>
          <w:sz w:val="28"/>
          <w:szCs w:val="28"/>
        </w:rPr>
        <w:t>录像存储</w:t>
      </w:r>
      <w:r w:rsidRPr="00CC5E87">
        <w:rPr>
          <w:rFonts w:hint="eastAsia"/>
          <w:sz w:val="28"/>
          <w:szCs w:val="28"/>
        </w:rPr>
        <w:t>”</w:t>
      </w:r>
    </w:p>
    <w:p w:rsidR="00340DBE" w:rsidRPr="00CC5E87" w:rsidRDefault="00340DBE" w:rsidP="00CC5E87">
      <w:pPr>
        <w:ind w:firstLineChars="350" w:firstLine="980"/>
        <w:rPr>
          <w:sz w:val="28"/>
          <w:szCs w:val="28"/>
        </w:rPr>
      </w:pPr>
      <w:r w:rsidRPr="00CC5E87">
        <w:rPr>
          <w:rFonts w:ascii="宋体" w:hAnsi="宋体" w:hint="eastAsia"/>
          <w:sz w:val="28"/>
          <w:szCs w:val="28"/>
        </w:rPr>
        <w:t>（1）</w:t>
      </w:r>
      <w:r w:rsidRPr="00CC5E87">
        <w:rPr>
          <w:rFonts w:hint="eastAsia"/>
          <w:sz w:val="28"/>
          <w:szCs w:val="28"/>
        </w:rPr>
        <w:t>“技术</w:t>
      </w:r>
      <w:r w:rsidRPr="00CC5E87">
        <w:rPr>
          <w:sz w:val="28"/>
          <w:szCs w:val="28"/>
        </w:rPr>
        <w:t>参数</w:t>
      </w:r>
      <w:r w:rsidRPr="00CC5E87">
        <w:rPr>
          <w:rFonts w:hint="eastAsia"/>
          <w:sz w:val="28"/>
          <w:szCs w:val="28"/>
        </w:rPr>
        <w:t>”栏</w:t>
      </w:r>
    </w:p>
    <w:p w:rsidR="00340DBE" w:rsidRPr="00CC5E87" w:rsidRDefault="00340DBE" w:rsidP="00CC5E87">
      <w:pPr>
        <w:ind w:leftChars="450" w:left="2350" w:hangingChars="500" w:hanging="1405"/>
        <w:rPr>
          <w:b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所有</w:t>
      </w:r>
      <w:r w:rsidRPr="00CC5E87">
        <w:rPr>
          <w:sz w:val="28"/>
          <w:szCs w:val="28"/>
        </w:rPr>
        <w:t>前端摄像机</w:t>
      </w:r>
      <w:r w:rsidRPr="00CC5E87">
        <w:rPr>
          <w:sz w:val="28"/>
          <w:szCs w:val="28"/>
        </w:rPr>
        <w:t>1080P</w:t>
      </w:r>
      <w:r w:rsidRPr="00CC5E87">
        <w:rPr>
          <w:rFonts w:hint="eastAsia"/>
          <w:sz w:val="28"/>
          <w:szCs w:val="28"/>
        </w:rPr>
        <w:t>的</w:t>
      </w:r>
      <w:r w:rsidRPr="00CC5E87">
        <w:rPr>
          <w:sz w:val="28"/>
          <w:szCs w:val="28"/>
        </w:rPr>
        <w:t>格式存储，</w:t>
      </w:r>
      <w:r w:rsidRPr="00CC5E87">
        <w:rPr>
          <w:sz w:val="28"/>
          <w:szCs w:val="28"/>
        </w:rPr>
        <w:t>24</w:t>
      </w:r>
      <w:r w:rsidRPr="00CC5E87">
        <w:rPr>
          <w:sz w:val="28"/>
          <w:szCs w:val="28"/>
        </w:rPr>
        <w:t>小时定时录像时长一个月，支持</w:t>
      </w:r>
      <w:r w:rsidRPr="00CC5E87">
        <w:rPr>
          <w:rFonts w:hint="eastAsia"/>
          <w:sz w:val="28"/>
          <w:szCs w:val="28"/>
        </w:rPr>
        <w:t>RAID0</w:t>
      </w:r>
      <w:r w:rsidRPr="00CC5E87">
        <w:rPr>
          <w:rFonts w:hint="eastAsia"/>
          <w:sz w:val="28"/>
          <w:szCs w:val="28"/>
        </w:rPr>
        <w:t>、</w:t>
      </w:r>
      <w:r w:rsidRPr="00CC5E87">
        <w:rPr>
          <w:rFonts w:hint="eastAsia"/>
          <w:sz w:val="28"/>
          <w:szCs w:val="28"/>
        </w:rPr>
        <w:t>RAID01</w:t>
      </w:r>
      <w:r w:rsidRPr="00CC5E87">
        <w:rPr>
          <w:sz w:val="28"/>
          <w:szCs w:val="28"/>
        </w:rPr>
        <w:t>、</w:t>
      </w:r>
      <w:r w:rsidRPr="00CC5E87">
        <w:rPr>
          <w:rFonts w:hint="eastAsia"/>
          <w:sz w:val="28"/>
          <w:szCs w:val="28"/>
        </w:rPr>
        <w:t>RAID</w:t>
      </w:r>
      <w:r w:rsidRPr="00CC5E87">
        <w:rPr>
          <w:sz w:val="28"/>
          <w:szCs w:val="28"/>
        </w:rPr>
        <w:t>5</w:t>
      </w:r>
      <w:r w:rsidRPr="00CC5E87">
        <w:rPr>
          <w:sz w:val="28"/>
          <w:szCs w:val="28"/>
        </w:rPr>
        <w:t>、</w:t>
      </w:r>
      <w:r w:rsidRPr="00CC5E87">
        <w:rPr>
          <w:rFonts w:hint="eastAsia"/>
          <w:sz w:val="28"/>
          <w:szCs w:val="28"/>
        </w:rPr>
        <w:t>RAID</w:t>
      </w:r>
      <w:r w:rsidRPr="00CC5E87">
        <w:rPr>
          <w:sz w:val="28"/>
          <w:szCs w:val="28"/>
        </w:rPr>
        <w:t>6</w:t>
      </w:r>
      <w:r w:rsidRPr="00CC5E87">
        <w:rPr>
          <w:sz w:val="28"/>
          <w:szCs w:val="28"/>
        </w:rPr>
        <w:t>、</w:t>
      </w:r>
      <w:r w:rsidRPr="00CC5E87">
        <w:rPr>
          <w:rFonts w:hint="eastAsia"/>
          <w:sz w:val="28"/>
          <w:szCs w:val="28"/>
        </w:rPr>
        <w:t>RAID</w:t>
      </w:r>
      <w:r w:rsidRPr="00CC5E87">
        <w:rPr>
          <w:sz w:val="28"/>
          <w:szCs w:val="28"/>
        </w:rPr>
        <w:t>10</w:t>
      </w:r>
      <w:r w:rsidRPr="00CC5E87">
        <w:rPr>
          <w:rFonts w:hint="eastAsia"/>
          <w:sz w:val="28"/>
          <w:szCs w:val="28"/>
        </w:rPr>
        <w:t>。</w:t>
      </w:r>
      <w:r w:rsidRPr="00CC5E87">
        <w:rPr>
          <w:sz w:val="28"/>
          <w:szCs w:val="28"/>
        </w:rPr>
        <w:t>（</w:t>
      </w:r>
      <w:r w:rsidRPr="00CC5E87">
        <w:rPr>
          <w:rFonts w:hint="eastAsia"/>
          <w:sz w:val="28"/>
          <w:szCs w:val="28"/>
        </w:rPr>
        <w:t>已</w:t>
      </w:r>
      <w:r w:rsidRPr="00CC5E87">
        <w:rPr>
          <w:sz w:val="28"/>
          <w:szCs w:val="28"/>
        </w:rPr>
        <w:t>含管理服务器及</w:t>
      </w:r>
      <w:r w:rsidRPr="00CC5E87">
        <w:rPr>
          <w:rFonts w:hint="eastAsia"/>
          <w:sz w:val="28"/>
          <w:szCs w:val="28"/>
        </w:rPr>
        <w:t>流</w:t>
      </w:r>
      <w:r w:rsidRPr="00CC5E87">
        <w:rPr>
          <w:sz w:val="28"/>
          <w:szCs w:val="28"/>
        </w:rPr>
        <w:t>媒体服务器）</w:t>
      </w:r>
    </w:p>
    <w:p w:rsidR="00340DBE" w:rsidRPr="00CC5E87" w:rsidRDefault="00340DBE" w:rsidP="00CC5E87">
      <w:pPr>
        <w:ind w:leftChars="450" w:left="2350" w:hangingChars="500" w:hanging="1405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所有</w:t>
      </w:r>
      <w:r w:rsidRPr="00CC5E87">
        <w:rPr>
          <w:sz w:val="28"/>
          <w:szCs w:val="28"/>
        </w:rPr>
        <w:t>前端摄像机</w:t>
      </w:r>
      <w:r w:rsidRPr="00CC5E87">
        <w:rPr>
          <w:rFonts w:hint="eastAsia"/>
          <w:sz w:val="28"/>
          <w:szCs w:val="28"/>
        </w:rPr>
        <w:t>监控内容，按</w:t>
      </w:r>
      <w:r w:rsidRPr="00CC5E87">
        <w:rPr>
          <w:sz w:val="28"/>
          <w:szCs w:val="28"/>
        </w:rPr>
        <w:t>1080P</w:t>
      </w:r>
      <w:r w:rsidRPr="00CC5E87">
        <w:rPr>
          <w:rFonts w:hint="eastAsia"/>
          <w:sz w:val="28"/>
          <w:szCs w:val="28"/>
        </w:rPr>
        <w:t>分辨</w:t>
      </w:r>
      <w:r w:rsidRPr="00CC5E87">
        <w:rPr>
          <w:sz w:val="28"/>
          <w:szCs w:val="28"/>
        </w:rPr>
        <w:t>率</w:t>
      </w:r>
      <w:r w:rsidRPr="00CC5E87">
        <w:rPr>
          <w:rFonts w:hint="eastAsia"/>
          <w:sz w:val="28"/>
          <w:szCs w:val="28"/>
        </w:rPr>
        <w:t>的</w:t>
      </w:r>
      <w:r w:rsidRPr="00CC5E87">
        <w:rPr>
          <w:sz w:val="28"/>
          <w:szCs w:val="28"/>
        </w:rPr>
        <w:t>格式存储，</w:t>
      </w:r>
      <w:r w:rsidRPr="00CC5E87">
        <w:rPr>
          <w:rFonts w:hint="eastAsia"/>
          <w:sz w:val="28"/>
          <w:szCs w:val="28"/>
        </w:rPr>
        <w:t>全天</w:t>
      </w:r>
      <w:r w:rsidRPr="00CC5E87">
        <w:rPr>
          <w:sz w:val="28"/>
          <w:szCs w:val="28"/>
        </w:rPr>
        <w:t>24</w:t>
      </w:r>
      <w:r w:rsidRPr="00CC5E87">
        <w:rPr>
          <w:sz w:val="28"/>
          <w:szCs w:val="28"/>
        </w:rPr>
        <w:t>小时录像</w:t>
      </w:r>
      <w:r w:rsidRPr="00CC5E87">
        <w:rPr>
          <w:rFonts w:hint="eastAsia"/>
          <w:sz w:val="28"/>
          <w:szCs w:val="28"/>
        </w:rPr>
        <w:t>，内容保存</w:t>
      </w:r>
      <w:r w:rsidRPr="00CC5E87">
        <w:rPr>
          <w:sz w:val="28"/>
          <w:szCs w:val="28"/>
        </w:rPr>
        <w:t>一个月，支持</w:t>
      </w:r>
      <w:r w:rsidRPr="00CC5E87">
        <w:rPr>
          <w:rFonts w:hint="eastAsia"/>
          <w:sz w:val="28"/>
          <w:szCs w:val="28"/>
        </w:rPr>
        <w:t>RAID0</w:t>
      </w:r>
      <w:r w:rsidRPr="00CC5E87">
        <w:rPr>
          <w:rFonts w:hint="eastAsia"/>
          <w:sz w:val="28"/>
          <w:szCs w:val="28"/>
        </w:rPr>
        <w:t>、</w:t>
      </w:r>
      <w:r w:rsidRPr="00CC5E87">
        <w:rPr>
          <w:rFonts w:hint="eastAsia"/>
          <w:sz w:val="28"/>
          <w:szCs w:val="28"/>
        </w:rPr>
        <w:t>RAID01</w:t>
      </w:r>
      <w:r w:rsidRPr="00CC5E87">
        <w:rPr>
          <w:sz w:val="28"/>
          <w:szCs w:val="28"/>
        </w:rPr>
        <w:t>、</w:t>
      </w:r>
      <w:r w:rsidRPr="00CC5E87">
        <w:rPr>
          <w:rFonts w:hint="eastAsia"/>
          <w:sz w:val="28"/>
          <w:szCs w:val="28"/>
        </w:rPr>
        <w:t>RAID</w:t>
      </w:r>
      <w:r w:rsidRPr="00CC5E87">
        <w:rPr>
          <w:sz w:val="28"/>
          <w:szCs w:val="28"/>
        </w:rPr>
        <w:t>5</w:t>
      </w:r>
      <w:r w:rsidRPr="00CC5E87">
        <w:rPr>
          <w:sz w:val="28"/>
          <w:szCs w:val="28"/>
        </w:rPr>
        <w:t>、</w:t>
      </w:r>
      <w:r w:rsidRPr="00CC5E87">
        <w:rPr>
          <w:rFonts w:hint="eastAsia"/>
          <w:sz w:val="28"/>
          <w:szCs w:val="28"/>
        </w:rPr>
        <w:t>RAID</w:t>
      </w:r>
      <w:r w:rsidRPr="00CC5E87">
        <w:rPr>
          <w:sz w:val="28"/>
          <w:szCs w:val="28"/>
        </w:rPr>
        <w:t>6</w:t>
      </w:r>
      <w:r w:rsidRPr="00CC5E87">
        <w:rPr>
          <w:sz w:val="28"/>
          <w:szCs w:val="28"/>
        </w:rPr>
        <w:t>、</w:t>
      </w:r>
      <w:r w:rsidRPr="00CC5E87">
        <w:rPr>
          <w:rFonts w:hint="eastAsia"/>
          <w:sz w:val="28"/>
          <w:szCs w:val="28"/>
        </w:rPr>
        <w:t>RAID</w:t>
      </w:r>
      <w:r w:rsidRPr="00CC5E87">
        <w:rPr>
          <w:sz w:val="28"/>
          <w:szCs w:val="28"/>
        </w:rPr>
        <w:t>10</w:t>
      </w:r>
      <w:r w:rsidRPr="00CC5E87">
        <w:rPr>
          <w:rFonts w:hint="eastAsia"/>
          <w:sz w:val="28"/>
          <w:szCs w:val="28"/>
        </w:rPr>
        <w:t>，单</w:t>
      </w:r>
      <w:r w:rsidRPr="00CC5E87">
        <w:rPr>
          <w:sz w:val="28"/>
          <w:szCs w:val="28"/>
        </w:rPr>
        <w:t>台</w:t>
      </w:r>
      <w:r w:rsidRPr="00CC5E87">
        <w:rPr>
          <w:rFonts w:hint="eastAsia"/>
          <w:sz w:val="28"/>
          <w:szCs w:val="28"/>
        </w:rPr>
        <w:t>存储设备</w:t>
      </w:r>
      <w:r w:rsidRPr="00CC5E87">
        <w:rPr>
          <w:sz w:val="28"/>
          <w:szCs w:val="28"/>
        </w:rPr>
        <w:t>支</w:t>
      </w:r>
      <w:r w:rsidRPr="00CC5E87">
        <w:rPr>
          <w:rFonts w:hint="eastAsia"/>
          <w:sz w:val="28"/>
          <w:szCs w:val="28"/>
        </w:rPr>
        <w:t>持至少</w:t>
      </w:r>
      <w:r w:rsidRPr="00CC5E87">
        <w:rPr>
          <w:rFonts w:hint="eastAsia"/>
          <w:sz w:val="28"/>
          <w:szCs w:val="28"/>
        </w:rPr>
        <w:t>72</w:t>
      </w:r>
      <w:r w:rsidRPr="00CC5E87">
        <w:rPr>
          <w:rFonts w:hint="eastAsia"/>
          <w:sz w:val="28"/>
          <w:szCs w:val="28"/>
        </w:rPr>
        <w:t>个</w:t>
      </w:r>
      <w:r w:rsidRPr="00CC5E87">
        <w:rPr>
          <w:rFonts w:hint="eastAsia"/>
          <w:sz w:val="28"/>
          <w:szCs w:val="28"/>
        </w:rPr>
        <w:t>SAS</w:t>
      </w:r>
      <w:r w:rsidRPr="00CC5E87">
        <w:rPr>
          <w:rFonts w:hint="eastAsia"/>
          <w:sz w:val="28"/>
          <w:szCs w:val="28"/>
        </w:rPr>
        <w:t>硬</w:t>
      </w:r>
      <w:r w:rsidRPr="00CC5E87">
        <w:rPr>
          <w:sz w:val="28"/>
          <w:szCs w:val="28"/>
        </w:rPr>
        <w:t>盘。（含管理服务器及</w:t>
      </w:r>
      <w:r w:rsidRPr="00CC5E87">
        <w:rPr>
          <w:rFonts w:hint="eastAsia"/>
          <w:sz w:val="28"/>
          <w:szCs w:val="28"/>
        </w:rPr>
        <w:t>流</w:t>
      </w:r>
      <w:r w:rsidRPr="00CC5E87">
        <w:rPr>
          <w:sz w:val="28"/>
          <w:szCs w:val="28"/>
        </w:rPr>
        <w:t>媒体服务器）</w:t>
      </w:r>
    </w:p>
    <w:p w:rsidR="00340DBE" w:rsidRPr="00CC5E87" w:rsidRDefault="00340DBE" w:rsidP="00CC5E87">
      <w:pPr>
        <w:ind w:firstLineChars="400" w:firstLine="1120"/>
        <w:rPr>
          <w:sz w:val="28"/>
          <w:szCs w:val="28"/>
        </w:rPr>
      </w:pPr>
      <w:r w:rsidRPr="00CC5E87">
        <w:rPr>
          <w:rFonts w:hint="eastAsia"/>
          <w:sz w:val="28"/>
          <w:szCs w:val="28"/>
        </w:rPr>
        <w:t>（</w:t>
      </w:r>
      <w:r w:rsidRPr="00CC5E87">
        <w:rPr>
          <w:rFonts w:hint="eastAsia"/>
          <w:sz w:val="28"/>
          <w:szCs w:val="28"/>
        </w:rPr>
        <w:t>2</w:t>
      </w:r>
      <w:r w:rsidRPr="00CC5E87">
        <w:rPr>
          <w:rFonts w:hint="eastAsia"/>
          <w:sz w:val="28"/>
          <w:szCs w:val="28"/>
        </w:rPr>
        <w:t>）“单位”栏</w:t>
      </w:r>
    </w:p>
    <w:p w:rsidR="00340DBE" w:rsidRPr="00CC5E87" w:rsidRDefault="00340DBE" w:rsidP="00CC5E87">
      <w:pPr>
        <w:ind w:firstLineChars="450" w:firstLine="1265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1</w:t>
      </w:r>
      <w:r w:rsidRPr="00CC5E87">
        <w:rPr>
          <w:rFonts w:hint="eastAsia"/>
          <w:sz w:val="28"/>
          <w:szCs w:val="28"/>
        </w:rPr>
        <w:t>套</w:t>
      </w:r>
    </w:p>
    <w:p w:rsidR="00340DBE" w:rsidRPr="00CC5E87" w:rsidRDefault="00340DBE" w:rsidP="00CC5E87">
      <w:pPr>
        <w:ind w:firstLineChars="450" w:firstLine="1265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2 </w:t>
      </w:r>
      <w:r w:rsidRPr="00CC5E87">
        <w:rPr>
          <w:rFonts w:hint="eastAsia"/>
          <w:sz w:val="28"/>
          <w:szCs w:val="28"/>
        </w:rPr>
        <w:t>台</w:t>
      </w:r>
    </w:p>
    <w:p w:rsidR="00340DBE" w:rsidRPr="00CC5E87" w:rsidRDefault="00340DBE" w:rsidP="00CC5E87">
      <w:pPr>
        <w:ind w:firstLineChars="450" w:firstLine="1265"/>
        <w:rPr>
          <w:b/>
          <w:sz w:val="28"/>
          <w:szCs w:val="28"/>
        </w:rPr>
      </w:pPr>
    </w:p>
    <w:p w:rsidR="00340DBE" w:rsidRPr="00CC5E87" w:rsidRDefault="00340DBE" w:rsidP="00340DBE">
      <w:pPr>
        <w:rPr>
          <w:rFonts w:ascii="宋体" w:hAnsi="宋体" w:cs="宋体"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改七</w:t>
      </w:r>
      <w:r w:rsidRPr="00CC5E87">
        <w:rPr>
          <w:b/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 </w:t>
      </w:r>
      <w:r w:rsidRPr="00CC5E87">
        <w:rPr>
          <w:rFonts w:hint="eastAsia"/>
          <w:sz w:val="28"/>
          <w:szCs w:val="28"/>
        </w:rPr>
        <w:t>第</w:t>
      </w:r>
      <w:r w:rsidRPr="00CC5E87">
        <w:rPr>
          <w:sz w:val="28"/>
          <w:szCs w:val="28"/>
        </w:rPr>
        <w:t>18</w:t>
      </w:r>
      <w:r w:rsidRPr="00CC5E87">
        <w:rPr>
          <w:rFonts w:hint="eastAsia"/>
          <w:sz w:val="28"/>
          <w:szCs w:val="28"/>
        </w:rPr>
        <w:t>项，“</w:t>
      </w:r>
      <w:r w:rsidRPr="00CC5E87">
        <w:rPr>
          <w:rFonts w:ascii="宋体" w:hAnsi="宋体" w:cs="宋体" w:hint="eastAsia"/>
          <w:sz w:val="28"/>
          <w:szCs w:val="28"/>
        </w:rPr>
        <w:t>解码器</w:t>
      </w:r>
      <w:r w:rsidRPr="00CC5E87">
        <w:rPr>
          <w:rFonts w:hint="eastAsia"/>
          <w:sz w:val="28"/>
          <w:szCs w:val="28"/>
        </w:rPr>
        <w:t>”</w:t>
      </w:r>
    </w:p>
    <w:p w:rsidR="00340DBE" w:rsidRPr="00CC5E87" w:rsidRDefault="00340DBE" w:rsidP="00CC5E87">
      <w:pPr>
        <w:ind w:firstLineChars="400" w:firstLine="1120"/>
        <w:rPr>
          <w:sz w:val="28"/>
          <w:szCs w:val="28"/>
        </w:rPr>
      </w:pPr>
      <w:r w:rsidRPr="00CC5E87">
        <w:rPr>
          <w:rFonts w:hint="eastAsia"/>
          <w:sz w:val="28"/>
          <w:szCs w:val="28"/>
        </w:rPr>
        <w:lastRenderedPageBreak/>
        <w:t>（</w:t>
      </w:r>
      <w:r w:rsidRPr="00CC5E87">
        <w:rPr>
          <w:rFonts w:hint="eastAsia"/>
          <w:sz w:val="28"/>
          <w:szCs w:val="28"/>
        </w:rPr>
        <w:t>1</w:t>
      </w:r>
      <w:r w:rsidRPr="00CC5E87">
        <w:rPr>
          <w:rFonts w:hint="eastAsia"/>
          <w:sz w:val="28"/>
          <w:szCs w:val="28"/>
        </w:rPr>
        <w:t>）“技术</w:t>
      </w:r>
      <w:r w:rsidRPr="00CC5E87">
        <w:rPr>
          <w:sz w:val="28"/>
          <w:szCs w:val="28"/>
        </w:rPr>
        <w:t>参数</w:t>
      </w:r>
      <w:r w:rsidRPr="00CC5E87">
        <w:rPr>
          <w:rFonts w:hint="eastAsia"/>
          <w:sz w:val="28"/>
          <w:szCs w:val="28"/>
        </w:rPr>
        <w:t>”栏</w:t>
      </w:r>
    </w:p>
    <w:p w:rsidR="00340DBE" w:rsidRPr="00CC5E87" w:rsidRDefault="00340DBE" w:rsidP="00CC5E87">
      <w:pPr>
        <w:ind w:leftChars="450" w:left="2491" w:hangingChars="550" w:hanging="1546"/>
        <w:jc w:val="left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1VGA</w:t>
      </w:r>
      <w:r w:rsidRPr="00CC5E87">
        <w:rPr>
          <w:rFonts w:hint="eastAsia"/>
          <w:sz w:val="28"/>
          <w:szCs w:val="28"/>
        </w:rPr>
        <w:t>或</w:t>
      </w:r>
      <w:r w:rsidRPr="00CC5E87">
        <w:rPr>
          <w:rFonts w:hint="eastAsia"/>
          <w:sz w:val="28"/>
          <w:szCs w:val="28"/>
        </w:rPr>
        <w:t>HDMI</w:t>
      </w:r>
      <w:r w:rsidRPr="00CC5E87">
        <w:rPr>
          <w:rFonts w:hint="eastAsia"/>
          <w:sz w:val="28"/>
          <w:szCs w:val="28"/>
        </w:rPr>
        <w:t>和</w:t>
      </w:r>
      <w:r w:rsidRPr="00CC5E87">
        <w:rPr>
          <w:rFonts w:hint="eastAsia"/>
          <w:sz w:val="28"/>
          <w:szCs w:val="28"/>
        </w:rPr>
        <w:t>TV</w:t>
      </w:r>
      <w:r w:rsidRPr="00CC5E87">
        <w:rPr>
          <w:rFonts w:hint="eastAsia"/>
          <w:sz w:val="28"/>
          <w:szCs w:val="28"/>
        </w:rPr>
        <w:t>辅助</w:t>
      </w:r>
      <w:r w:rsidRPr="00CC5E87">
        <w:rPr>
          <w:sz w:val="28"/>
          <w:szCs w:val="28"/>
        </w:rPr>
        <w:t>输出，支持本地：</w:t>
      </w:r>
      <w:r w:rsidRPr="00CC5E87">
        <w:rPr>
          <w:sz w:val="28"/>
          <w:szCs w:val="28"/>
        </w:rPr>
        <w:t>4CH@1080P</w:t>
      </w:r>
      <w:r w:rsidRPr="00CC5E87">
        <w:rPr>
          <w:rFonts w:hint="eastAsia"/>
          <w:sz w:val="28"/>
          <w:szCs w:val="28"/>
        </w:rPr>
        <w:t>/12</w:t>
      </w:r>
      <w:r w:rsidRPr="00CC5E87">
        <w:rPr>
          <w:sz w:val="28"/>
          <w:szCs w:val="28"/>
        </w:rPr>
        <w:t>CH@D1/16CH@CIF</w:t>
      </w:r>
      <w:r w:rsidRPr="00CC5E87">
        <w:rPr>
          <w:rFonts w:hint="eastAsia"/>
          <w:sz w:val="28"/>
          <w:szCs w:val="28"/>
        </w:rPr>
        <w:t>解码</w:t>
      </w:r>
      <w:r w:rsidRPr="00CC5E87">
        <w:rPr>
          <w:sz w:val="28"/>
          <w:szCs w:val="28"/>
        </w:rPr>
        <w:t>同屏</w:t>
      </w:r>
      <w:r w:rsidRPr="00CC5E87">
        <w:rPr>
          <w:rFonts w:hint="eastAsia"/>
          <w:sz w:val="28"/>
          <w:szCs w:val="28"/>
        </w:rPr>
        <w:t>混合输出</w:t>
      </w:r>
      <w:r w:rsidRPr="00CC5E87">
        <w:rPr>
          <w:sz w:val="28"/>
          <w:szCs w:val="28"/>
        </w:rPr>
        <w:t>，</w:t>
      </w:r>
      <w:r w:rsidRPr="00CC5E87">
        <w:rPr>
          <w:rFonts w:hint="eastAsia"/>
          <w:sz w:val="28"/>
          <w:szCs w:val="28"/>
        </w:rPr>
        <w:t>R</w:t>
      </w:r>
      <w:r w:rsidRPr="00CC5E87">
        <w:rPr>
          <w:sz w:val="28"/>
          <w:szCs w:val="28"/>
        </w:rPr>
        <w:t>S485</w:t>
      </w:r>
      <w:r w:rsidRPr="00CC5E87">
        <w:rPr>
          <w:rFonts w:hint="eastAsia"/>
          <w:sz w:val="28"/>
          <w:szCs w:val="28"/>
        </w:rPr>
        <w:t>接</w:t>
      </w:r>
      <w:r w:rsidRPr="00CC5E87">
        <w:rPr>
          <w:sz w:val="28"/>
          <w:szCs w:val="28"/>
        </w:rPr>
        <w:t>口，</w:t>
      </w:r>
      <w:r w:rsidRPr="00CC5E87">
        <w:rPr>
          <w:rFonts w:hint="eastAsia"/>
          <w:sz w:val="28"/>
          <w:szCs w:val="28"/>
        </w:rPr>
        <w:t>直</w:t>
      </w:r>
      <w:r w:rsidRPr="00CC5E87">
        <w:rPr>
          <w:sz w:val="28"/>
          <w:szCs w:val="28"/>
        </w:rPr>
        <w:t>控前端摄像机</w:t>
      </w:r>
      <w:r w:rsidRPr="00CC5E87">
        <w:rPr>
          <w:rFonts w:hint="eastAsia"/>
          <w:sz w:val="28"/>
          <w:szCs w:val="28"/>
        </w:rPr>
        <w:t>：</w:t>
      </w:r>
      <w:r w:rsidRPr="00CC5E87">
        <w:rPr>
          <w:sz w:val="28"/>
          <w:szCs w:val="28"/>
        </w:rPr>
        <w:t>支持管理平台转</w:t>
      </w:r>
      <w:r w:rsidRPr="00CC5E87">
        <w:rPr>
          <w:rFonts w:hint="eastAsia"/>
          <w:sz w:val="28"/>
          <w:szCs w:val="28"/>
        </w:rPr>
        <w:t>发</w:t>
      </w:r>
      <w:r w:rsidRPr="00CC5E87">
        <w:rPr>
          <w:sz w:val="28"/>
          <w:szCs w:val="28"/>
        </w:rPr>
        <w:t>、控制</w:t>
      </w:r>
      <w:r w:rsidRPr="00CC5E87">
        <w:rPr>
          <w:rFonts w:hint="eastAsia"/>
          <w:sz w:val="28"/>
          <w:szCs w:val="28"/>
        </w:rPr>
        <w:t>。</w:t>
      </w:r>
    </w:p>
    <w:p w:rsidR="00340DBE" w:rsidRPr="00CC5E87" w:rsidRDefault="00340DBE" w:rsidP="00CC5E87">
      <w:pPr>
        <w:ind w:leftChars="450" w:left="2491" w:hangingChars="550" w:hanging="1546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 1VGA</w:t>
      </w:r>
      <w:r w:rsidRPr="00CC5E87">
        <w:rPr>
          <w:rFonts w:hint="eastAsia"/>
          <w:sz w:val="28"/>
          <w:szCs w:val="28"/>
        </w:rPr>
        <w:t>或</w:t>
      </w:r>
      <w:r w:rsidRPr="00CC5E87">
        <w:rPr>
          <w:rFonts w:hint="eastAsia"/>
          <w:sz w:val="28"/>
          <w:szCs w:val="28"/>
        </w:rPr>
        <w:t>HDMI</w:t>
      </w:r>
      <w:r w:rsidRPr="00CC5E87">
        <w:rPr>
          <w:rFonts w:hint="eastAsia"/>
          <w:sz w:val="28"/>
          <w:szCs w:val="28"/>
        </w:rPr>
        <w:t>和</w:t>
      </w:r>
      <w:r w:rsidRPr="00CC5E87">
        <w:rPr>
          <w:rFonts w:hint="eastAsia"/>
          <w:sz w:val="28"/>
          <w:szCs w:val="28"/>
        </w:rPr>
        <w:t>TV</w:t>
      </w:r>
      <w:r w:rsidRPr="00CC5E87">
        <w:rPr>
          <w:rFonts w:hint="eastAsia"/>
          <w:sz w:val="28"/>
          <w:szCs w:val="28"/>
        </w:rPr>
        <w:t>辅助</w:t>
      </w:r>
      <w:r w:rsidRPr="00CC5E87">
        <w:rPr>
          <w:sz w:val="28"/>
          <w:szCs w:val="28"/>
        </w:rPr>
        <w:t>输出，支持本地：</w:t>
      </w:r>
      <w:r w:rsidRPr="00CC5E87">
        <w:rPr>
          <w:rFonts w:hint="eastAsia"/>
          <w:sz w:val="28"/>
          <w:szCs w:val="28"/>
        </w:rPr>
        <w:t>16</w:t>
      </w:r>
      <w:r w:rsidRPr="00CC5E87">
        <w:rPr>
          <w:sz w:val="28"/>
          <w:szCs w:val="28"/>
        </w:rPr>
        <w:t>CH@1080P</w:t>
      </w:r>
      <w:r w:rsidRPr="00CC5E87">
        <w:rPr>
          <w:rFonts w:hint="eastAsia"/>
          <w:sz w:val="28"/>
          <w:szCs w:val="28"/>
        </w:rPr>
        <w:t>或</w:t>
      </w:r>
      <w:r w:rsidRPr="00CC5E87">
        <w:rPr>
          <w:sz w:val="28"/>
          <w:szCs w:val="28"/>
        </w:rPr>
        <w:t>32</w:t>
      </w:r>
      <w:bookmarkStart w:id="0" w:name="_GoBack"/>
      <w:bookmarkEnd w:id="0"/>
      <w:r w:rsidRPr="00CC5E87">
        <w:rPr>
          <w:sz w:val="28"/>
          <w:szCs w:val="28"/>
        </w:rPr>
        <w:t>CH@1080P</w:t>
      </w:r>
      <w:r w:rsidRPr="00CC5E87">
        <w:rPr>
          <w:rFonts w:hint="eastAsia"/>
          <w:sz w:val="28"/>
          <w:szCs w:val="28"/>
        </w:rPr>
        <w:t>解码</w:t>
      </w:r>
      <w:r w:rsidRPr="00CC5E87">
        <w:rPr>
          <w:sz w:val="28"/>
          <w:szCs w:val="28"/>
        </w:rPr>
        <w:t>同屏</w:t>
      </w:r>
      <w:r w:rsidRPr="00CC5E87">
        <w:rPr>
          <w:rFonts w:hint="eastAsia"/>
          <w:sz w:val="28"/>
          <w:szCs w:val="28"/>
        </w:rPr>
        <w:t>同</w:t>
      </w:r>
      <w:r w:rsidRPr="00CC5E87">
        <w:rPr>
          <w:sz w:val="28"/>
          <w:szCs w:val="28"/>
        </w:rPr>
        <w:t>时</w:t>
      </w:r>
      <w:r w:rsidRPr="00CC5E87">
        <w:rPr>
          <w:rFonts w:hint="eastAsia"/>
          <w:sz w:val="28"/>
          <w:szCs w:val="28"/>
        </w:rPr>
        <w:t>输出显示。</w:t>
      </w:r>
      <w:r w:rsidRPr="00CC5E87">
        <w:rPr>
          <w:sz w:val="28"/>
          <w:szCs w:val="28"/>
        </w:rPr>
        <w:t>支持管理平台转</w:t>
      </w:r>
      <w:r w:rsidRPr="00CC5E87">
        <w:rPr>
          <w:rFonts w:hint="eastAsia"/>
          <w:sz w:val="28"/>
          <w:szCs w:val="28"/>
        </w:rPr>
        <w:t>发</w:t>
      </w:r>
      <w:r w:rsidRPr="00CC5E87">
        <w:rPr>
          <w:sz w:val="28"/>
          <w:szCs w:val="28"/>
        </w:rPr>
        <w:t>、控制</w:t>
      </w:r>
      <w:r w:rsidRPr="00CC5E87">
        <w:rPr>
          <w:rFonts w:hint="eastAsia"/>
          <w:sz w:val="28"/>
          <w:szCs w:val="28"/>
        </w:rPr>
        <w:t>。</w:t>
      </w:r>
    </w:p>
    <w:p w:rsidR="00340DBE" w:rsidRPr="00CC5E87" w:rsidRDefault="00340DBE" w:rsidP="00CC5E87">
      <w:pPr>
        <w:ind w:firstLineChars="400" w:firstLine="1120"/>
        <w:rPr>
          <w:sz w:val="28"/>
          <w:szCs w:val="28"/>
        </w:rPr>
      </w:pPr>
      <w:r w:rsidRPr="00CC5E87">
        <w:rPr>
          <w:rFonts w:hint="eastAsia"/>
          <w:sz w:val="28"/>
          <w:szCs w:val="28"/>
        </w:rPr>
        <w:t>（</w:t>
      </w:r>
      <w:r w:rsidRPr="00CC5E87">
        <w:rPr>
          <w:rFonts w:hint="eastAsia"/>
          <w:sz w:val="28"/>
          <w:szCs w:val="28"/>
        </w:rPr>
        <w:t>2</w:t>
      </w:r>
      <w:r w:rsidRPr="00CC5E87">
        <w:rPr>
          <w:rFonts w:hint="eastAsia"/>
          <w:sz w:val="28"/>
          <w:szCs w:val="28"/>
        </w:rPr>
        <w:t>）“单位”栏</w:t>
      </w:r>
    </w:p>
    <w:p w:rsidR="00340DBE" w:rsidRPr="00CC5E87" w:rsidRDefault="00340DBE" w:rsidP="00CC5E87">
      <w:pPr>
        <w:ind w:firstLineChars="450" w:firstLine="1265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13</w:t>
      </w:r>
      <w:r w:rsidRPr="00CC5E87">
        <w:rPr>
          <w:rFonts w:hint="eastAsia"/>
          <w:sz w:val="28"/>
          <w:szCs w:val="28"/>
        </w:rPr>
        <w:t>台</w:t>
      </w:r>
    </w:p>
    <w:p w:rsidR="00340DBE" w:rsidRPr="00CC5E87" w:rsidRDefault="00340DBE" w:rsidP="00CC5E87">
      <w:pPr>
        <w:ind w:firstLineChars="450" w:firstLine="1265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5 </w:t>
      </w:r>
      <w:r w:rsidRPr="00CC5E87">
        <w:rPr>
          <w:rFonts w:hint="eastAsia"/>
          <w:sz w:val="28"/>
          <w:szCs w:val="28"/>
        </w:rPr>
        <w:t>台（支持</w:t>
      </w:r>
      <w:r w:rsidRPr="00CC5E87">
        <w:rPr>
          <w:rFonts w:hint="eastAsia"/>
          <w:sz w:val="28"/>
          <w:szCs w:val="28"/>
        </w:rPr>
        <w:t>16</w:t>
      </w:r>
      <w:r w:rsidRPr="00CC5E87">
        <w:rPr>
          <w:sz w:val="28"/>
          <w:szCs w:val="28"/>
        </w:rPr>
        <w:t>CH@1080P</w:t>
      </w:r>
      <w:r w:rsidRPr="00CC5E87">
        <w:rPr>
          <w:rFonts w:hint="eastAsia"/>
          <w:sz w:val="28"/>
          <w:szCs w:val="28"/>
        </w:rPr>
        <w:t>解码</w:t>
      </w:r>
      <w:r w:rsidRPr="00CC5E87">
        <w:rPr>
          <w:sz w:val="28"/>
          <w:szCs w:val="28"/>
        </w:rPr>
        <w:t>同屏</w:t>
      </w:r>
      <w:r w:rsidRPr="00CC5E87">
        <w:rPr>
          <w:rFonts w:hint="eastAsia"/>
          <w:sz w:val="28"/>
          <w:szCs w:val="28"/>
        </w:rPr>
        <w:t>同</w:t>
      </w:r>
      <w:r w:rsidRPr="00CC5E87">
        <w:rPr>
          <w:sz w:val="28"/>
          <w:szCs w:val="28"/>
        </w:rPr>
        <w:t>时</w:t>
      </w:r>
      <w:r w:rsidRPr="00CC5E87">
        <w:rPr>
          <w:rFonts w:hint="eastAsia"/>
          <w:sz w:val="28"/>
          <w:szCs w:val="28"/>
        </w:rPr>
        <w:t>输出显示。）</w:t>
      </w:r>
    </w:p>
    <w:p w:rsidR="00340DBE" w:rsidRPr="00CC5E87" w:rsidRDefault="00340DBE" w:rsidP="00340DBE">
      <w:pPr>
        <w:rPr>
          <w:b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 xml:space="preserve">                   </w:t>
      </w:r>
      <w:r w:rsidRPr="00CC5E87">
        <w:rPr>
          <w:rFonts w:hint="eastAsia"/>
          <w:sz w:val="28"/>
          <w:szCs w:val="28"/>
        </w:rPr>
        <w:t xml:space="preserve"> 8</w:t>
      </w:r>
      <w:r w:rsidRPr="00CC5E87">
        <w:rPr>
          <w:rFonts w:hint="eastAsia"/>
          <w:sz w:val="28"/>
          <w:szCs w:val="28"/>
        </w:rPr>
        <w:t>台（支持</w:t>
      </w:r>
      <w:r w:rsidRPr="00CC5E87">
        <w:rPr>
          <w:rFonts w:hint="eastAsia"/>
          <w:sz w:val="28"/>
          <w:szCs w:val="28"/>
        </w:rPr>
        <w:t>32</w:t>
      </w:r>
      <w:r w:rsidRPr="00CC5E87">
        <w:rPr>
          <w:sz w:val="28"/>
          <w:szCs w:val="28"/>
        </w:rPr>
        <w:t>CH@1080P</w:t>
      </w:r>
      <w:r w:rsidRPr="00CC5E87">
        <w:rPr>
          <w:rFonts w:hint="eastAsia"/>
          <w:sz w:val="28"/>
          <w:szCs w:val="28"/>
        </w:rPr>
        <w:t>解码</w:t>
      </w:r>
      <w:r w:rsidRPr="00CC5E87">
        <w:rPr>
          <w:sz w:val="28"/>
          <w:szCs w:val="28"/>
        </w:rPr>
        <w:t>同屏</w:t>
      </w:r>
      <w:r w:rsidRPr="00CC5E87">
        <w:rPr>
          <w:rFonts w:hint="eastAsia"/>
          <w:sz w:val="28"/>
          <w:szCs w:val="28"/>
        </w:rPr>
        <w:t>同</w:t>
      </w:r>
      <w:r w:rsidRPr="00CC5E87">
        <w:rPr>
          <w:sz w:val="28"/>
          <w:szCs w:val="28"/>
        </w:rPr>
        <w:t>时</w:t>
      </w:r>
      <w:r w:rsidRPr="00CC5E87">
        <w:rPr>
          <w:rFonts w:hint="eastAsia"/>
          <w:sz w:val="28"/>
          <w:szCs w:val="28"/>
        </w:rPr>
        <w:t>输出显示。）</w:t>
      </w:r>
    </w:p>
    <w:p w:rsidR="00340DBE" w:rsidRPr="00CC5E87" w:rsidRDefault="00340DBE" w:rsidP="00CC5E87">
      <w:pPr>
        <w:ind w:firstLineChars="400" w:firstLine="1120"/>
        <w:rPr>
          <w:sz w:val="28"/>
          <w:szCs w:val="28"/>
        </w:rPr>
      </w:pPr>
      <w:r w:rsidRPr="00CC5E87">
        <w:rPr>
          <w:rFonts w:hint="eastAsia"/>
          <w:sz w:val="28"/>
          <w:szCs w:val="28"/>
        </w:rPr>
        <w:t>（</w:t>
      </w:r>
      <w:r w:rsidRPr="00CC5E87">
        <w:rPr>
          <w:rFonts w:hint="eastAsia"/>
          <w:sz w:val="28"/>
          <w:szCs w:val="28"/>
        </w:rPr>
        <w:t>3</w:t>
      </w:r>
      <w:r w:rsidRPr="00CC5E87">
        <w:rPr>
          <w:rFonts w:hint="eastAsia"/>
          <w:sz w:val="28"/>
          <w:szCs w:val="28"/>
        </w:rPr>
        <w:t>）“参考品牌”栏</w:t>
      </w:r>
    </w:p>
    <w:p w:rsidR="00340DBE" w:rsidRPr="00CC5E87" w:rsidRDefault="00340DBE" w:rsidP="00CC5E87">
      <w:pPr>
        <w:ind w:firstLineChars="450" w:firstLine="1265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联</w:t>
      </w:r>
      <w:r w:rsidRPr="00CC5E87">
        <w:rPr>
          <w:sz w:val="28"/>
          <w:szCs w:val="28"/>
        </w:rPr>
        <w:t>想、</w:t>
      </w:r>
      <w:r w:rsidRPr="00CC5E87">
        <w:rPr>
          <w:rFonts w:hint="eastAsia"/>
          <w:sz w:val="28"/>
          <w:szCs w:val="28"/>
        </w:rPr>
        <w:t>HP</w:t>
      </w:r>
    </w:p>
    <w:p w:rsidR="00340DBE" w:rsidRPr="00CC5E87" w:rsidRDefault="00340DBE" w:rsidP="00CC5E87">
      <w:pPr>
        <w:ind w:firstLineChars="450" w:firstLine="1265"/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海</w:t>
      </w:r>
      <w:r w:rsidRPr="00CC5E87">
        <w:rPr>
          <w:sz w:val="28"/>
          <w:szCs w:val="28"/>
        </w:rPr>
        <w:t>康威视、大华、宇视、华为</w:t>
      </w:r>
      <w:r w:rsidRPr="00CC5E87">
        <w:rPr>
          <w:rFonts w:hint="eastAsia"/>
          <w:sz w:val="28"/>
          <w:szCs w:val="28"/>
        </w:rPr>
        <w:t>。</w:t>
      </w:r>
    </w:p>
    <w:p w:rsidR="00340DBE" w:rsidRPr="00CC5E87" w:rsidRDefault="00340DBE" w:rsidP="00340DBE">
      <w:pPr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改八</w:t>
      </w:r>
      <w:r w:rsidRPr="00CC5E87">
        <w:rPr>
          <w:b/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 </w:t>
      </w:r>
      <w:r w:rsidRPr="00CC5E87">
        <w:rPr>
          <w:rFonts w:hint="eastAsia"/>
          <w:sz w:val="28"/>
          <w:szCs w:val="28"/>
        </w:rPr>
        <w:t>第</w:t>
      </w:r>
      <w:r w:rsidRPr="00CC5E87">
        <w:rPr>
          <w:rFonts w:hint="eastAsia"/>
          <w:sz w:val="28"/>
          <w:szCs w:val="28"/>
        </w:rPr>
        <w:t>19</w:t>
      </w:r>
      <w:r w:rsidRPr="00CC5E87">
        <w:rPr>
          <w:rFonts w:hint="eastAsia"/>
          <w:sz w:val="28"/>
          <w:szCs w:val="28"/>
        </w:rPr>
        <w:t>项，“</w:t>
      </w:r>
      <w:r w:rsidRPr="00CC5E87">
        <w:rPr>
          <w:rFonts w:ascii="宋体" w:hAnsi="宋体" w:hint="eastAsia"/>
          <w:sz w:val="28"/>
          <w:szCs w:val="28"/>
        </w:rPr>
        <w:t>200万高清枪机</w:t>
      </w:r>
      <w:r w:rsidRPr="00CC5E87">
        <w:rPr>
          <w:rFonts w:hint="eastAsia"/>
          <w:sz w:val="28"/>
          <w:szCs w:val="28"/>
        </w:rPr>
        <w:t>”的“技术</w:t>
      </w:r>
      <w:r w:rsidRPr="00CC5E87">
        <w:rPr>
          <w:sz w:val="28"/>
          <w:szCs w:val="28"/>
        </w:rPr>
        <w:t>参数</w:t>
      </w:r>
      <w:r w:rsidRPr="00CC5E87">
        <w:rPr>
          <w:rFonts w:hint="eastAsia"/>
          <w:sz w:val="28"/>
          <w:szCs w:val="28"/>
        </w:rPr>
        <w:t>”栏</w:t>
      </w:r>
    </w:p>
    <w:p w:rsidR="00340DBE" w:rsidRPr="00CC5E87" w:rsidRDefault="00340DBE" w:rsidP="00CC5E87">
      <w:pPr>
        <w:ind w:leftChars="450" w:left="2350" w:hangingChars="500" w:hanging="1405"/>
        <w:rPr>
          <w:color w:val="FF0000"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原内容为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200</w:t>
      </w:r>
      <w:r w:rsidRPr="00CC5E87">
        <w:rPr>
          <w:rFonts w:hint="eastAsia"/>
          <w:sz w:val="28"/>
          <w:szCs w:val="28"/>
        </w:rPr>
        <w:t>万高清</w:t>
      </w:r>
      <w:r w:rsidRPr="00CC5E87">
        <w:rPr>
          <w:rFonts w:hint="eastAsia"/>
          <w:sz w:val="28"/>
          <w:szCs w:val="28"/>
        </w:rPr>
        <w:t>IP</w:t>
      </w:r>
      <w:r w:rsidRPr="00CC5E87">
        <w:rPr>
          <w:rFonts w:hint="eastAsia"/>
          <w:sz w:val="28"/>
          <w:szCs w:val="28"/>
        </w:rPr>
        <w:t>网络红外摄像机</w:t>
      </w:r>
      <w:r w:rsidRPr="00CC5E87">
        <w:rPr>
          <w:rFonts w:hint="eastAsia"/>
          <w:sz w:val="28"/>
          <w:szCs w:val="28"/>
        </w:rPr>
        <w:t xml:space="preserve">  1/3 CMOS</w:t>
      </w:r>
      <w:r w:rsidRPr="00CC5E87">
        <w:rPr>
          <w:rFonts w:hint="eastAsia"/>
          <w:sz w:val="28"/>
          <w:szCs w:val="28"/>
        </w:rPr>
        <w:t>超低照度传感器，</w:t>
      </w:r>
      <w:r w:rsidRPr="00CC5E87">
        <w:rPr>
          <w:rFonts w:hint="eastAsia"/>
          <w:sz w:val="28"/>
          <w:szCs w:val="28"/>
        </w:rPr>
        <w:t xml:space="preserve"> </w:t>
      </w:r>
      <w:r w:rsidRPr="00CC5E87">
        <w:rPr>
          <w:rFonts w:hint="eastAsia"/>
          <w:sz w:val="28"/>
          <w:szCs w:val="28"/>
        </w:rPr>
        <w:t>图像压缩格式</w:t>
      </w:r>
      <w:r w:rsidRPr="00CC5E87">
        <w:rPr>
          <w:rFonts w:hint="eastAsia"/>
          <w:sz w:val="28"/>
          <w:szCs w:val="28"/>
        </w:rPr>
        <w:t>H.264</w:t>
      </w:r>
      <w:r w:rsidRPr="00CC5E87">
        <w:rPr>
          <w:rFonts w:hint="eastAsia"/>
          <w:sz w:val="28"/>
          <w:szCs w:val="28"/>
        </w:rPr>
        <w:t>，</w:t>
      </w:r>
      <w:r w:rsidRPr="00CC5E87">
        <w:rPr>
          <w:rFonts w:hint="eastAsia"/>
          <w:sz w:val="28"/>
          <w:szCs w:val="28"/>
        </w:rPr>
        <w:t>1080P</w:t>
      </w:r>
      <w:r w:rsidRPr="00CC5E87">
        <w:rPr>
          <w:rFonts w:hint="eastAsia"/>
          <w:sz w:val="28"/>
          <w:szCs w:val="28"/>
        </w:rPr>
        <w:t>，宽动态控制，网络接口：</w:t>
      </w:r>
      <w:r w:rsidRPr="00CC5E87">
        <w:rPr>
          <w:rFonts w:hint="eastAsia"/>
          <w:sz w:val="28"/>
          <w:szCs w:val="28"/>
        </w:rPr>
        <w:t>RJ-45</w:t>
      </w:r>
      <w:r w:rsidRPr="00CC5E87">
        <w:rPr>
          <w:rFonts w:hint="eastAsia"/>
          <w:sz w:val="28"/>
          <w:szCs w:val="28"/>
        </w:rPr>
        <w:t>、</w:t>
      </w:r>
      <w:r w:rsidRPr="00CC5E87">
        <w:rPr>
          <w:rFonts w:hint="eastAsia"/>
          <w:sz w:val="28"/>
          <w:szCs w:val="28"/>
        </w:rPr>
        <w:t>10/100BASET</w:t>
      </w:r>
      <w:r w:rsidRPr="00CC5E87">
        <w:rPr>
          <w:rFonts w:hint="eastAsia"/>
          <w:sz w:val="28"/>
          <w:szCs w:val="28"/>
        </w:rPr>
        <w:t>，网络协议</w:t>
      </w:r>
      <w:r w:rsidRPr="00CC5E87">
        <w:rPr>
          <w:rFonts w:hint="eastAsia"/>
          <w:sz w:val="28"/>
          <w:szCs w:val="28"/>
        </w:rPr>
        <w:t>TCP/IP</w:t>
      </w:r>
      <w:r w:rsidRPr="00CC5E87">
        <w:rPr>
          <w:rFonts w:hint="eastAsia"/>
          <w:sz w:val="28"/>
          <w:szCs w:val="28"/>
        </w:rPr>
        <w:t>，传输速度</w:t>
      </w:r>
      <w:r w:rsidRPr="00CC5E87">
        <w:rPr>
          <w:rFonts w:hint="eastAsia"/>
          <w:sz w:val="28"/>
          <w:szCs w:val="28"/>
        </w:rPr>
        <w:t>1-30</w:t>
      </w:r>
      <w:r w:rsidRPr="00CC5E87">
        <w:rPr>
          <w:rFonts w:hint="eastAsia"/>
          <w:sz w:val="28"/>
          <w:szCs w:val="28"/>
        </w:rPr>
        <w:t>帧</w:t>
      </w:r>
      <w:r w:rsidRPr="00CC5E87">
        <w:rPr>
          <w:rFonts w:hint="eastAsia"/>
          <w:sz w:val="28"/>
          <w:szCs w:val="28"/>
        </w:rPr>
        <w:t>/</w:t>
      </w:r>
      <w:r w:rsidRPr="00CC5E87">
        <w:rPr>
          <w:rFonts w:hint="eastAsia"/>
          <w:sz w:val="28"/>
          <w:szCs w:val="28"/>
        </w:rPr>
        <w:t>秒。</w:t>
      </w:r>
      <w:r w:rsidRPr="00CC5E87">
        <w:rPr>
          <w:rFonts w:hint="eastAsia"/>
          <w:sz w:val="28"/>
          <w:szCs w:val="28"/>
        </w:rPr>
        <w:t>POE</w:t>
      </w:r>
      <w:r w:rsidRPr="00CC5E87">
        <w:rPr>
          <w:rFonts w:hint="eastAsia"/>
          <w:sz w:val="28"/>
          <w:szCs w:val="28"/>
        </w:rPr>
        <w:t>供电，内置嵌入式</w:t>
      </w:r>
      <w:r w:rsidRPr="00CC5E87">
        <w:rPr>
          <w:rFonts w:hint="eastAsia"/>
          <w:sz w:val="28"/>
          <w:szCs w:val="28"/>
        </w:rPr>
        <w:t>WEB</w:t>
      </w:r>
      <w:r w:rsidRPr="00CC5E87">
        <w:rPr>
          <w:rFonts w:hint="eastAsia"/>
          <w:sz w:val="28"/>
          <w:szCs w:val="28"/>
        </w:rPr>
        <w:t>服务器，红外距离</w:t>
      </w:r>
      <w:r w:rsidRPr="00CC5E87">
        <w:rPr>
          <w:rFonts w:hint="eastAsia"/>
          <w:sz w:val="28"/>
          <w:szCs w:val="28"/>
        </w:rPr>
        <w:t>10-30</w:t>
      </w:r>
      <w:r w:rsidRPr="00CC5E87">
        <w:rPr>
          <w:rFonts w:hint="eastAsia"/>
          <w:sz w:val="28"/>
          <w:szCs w:val="28"/>
        </w:rPr>
        <w:t>米，可选配（</w:t>
      </w:r>
      <w:r w:rsidRPr="00CC5E87">
        <w:rPr>
          <w:rFonts w:hint="eastAsia"/>
          <w:sz w:val="28"/>
          <w:szCs w:val="28"/>
        </w:rPr>
        <w:t>2.8-12mm</w:t>
      </w:r>
      <w:r w:rsidRPr="00CC5E87">
        <w:rPr>
          <w:rFonts w:hint="eastAsia"/>
          <w:sz w:val="28"/>
          <w:szCs w:val="28"/>
        </w:rPr>
        <w:t>可调）镜头，电源</w:t>
      </w:r>
      <w:r w:rsidRPr="00CC5E87">
        <w:rPr>
          <w:rFonts w:hint="eastAsia"/>
          <w:sz w:val="28"/>
          <w:szCs w:val="28"/>
        </w:rPr>
        <w:t>DC12V/2A</w:t>
      </w:r>
      <w:r w:rsidRPr="00CC5E87">
        <w:rPr>
          <w:rFonts w:hint="eastAsia"/>
          <w:sz w:val="28"/>
          <w:szCs w:val="28"/>
        </w:rPr>
        <w:t>。</w:t>
      </w:r>
    </w:p>
    <w:p w:rsidR="00340DBE" w:rsidRPr="00CC5E87" w:rsidRDefault="00340DBE" w:rsidP="00CC5E87">
      <w:pPr>
        <w:ind w:leftChars="450" w:left="2350" w:hangingChars="500" w:hanging="1405"/>
        <w:rPr>
          <w:rFonts w:ascii="宋体" w:hAnsi="宋体" w:cs="宋体"/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ascii="宋体" w:hAnsi="宋体" w:cs="宋体"/>
          <w:sz w:val="28"/>
          <w:szCs w:val="28"/>
        </w:rPr>
        <w:t xml:space="preserve"> </w:t>
      </w:r>
      <w:r w:rsidRPr="00CC5E87">
        <w:rPr>
          <w:rFonts w:hint="eastAsia"/>
          <w:sz w:val="28"/>
          <w:szCs w:val="28"/>
        </w:rPr>
        <w:t>200</w:t>
      </w:r>
      <w:r w:rsidRPr="00CC5E87">
        <w:rPr>
          <w:rFonts w:hint="eastAsia"/>
          <w:sz w:val="28"/>
          <w:szCs w:val="28"/>
        </w:rPr>
        <w:t>万高清</w:t>
      </w:r>
      <w:r w:rsidRPr="00CC5E87">
        <w:rPr>
          <w:rFonts w:hint="eastAsia"/>
          <w:sz w:val="28"/>
          <w:szCs w:val="28"/>
        </w:rPr>
        <w:t>IP</w:t>
      </w:r>
      <w:r w:rsidRPr="00CC5E87">
        <w:rPr>
          <w:rFonts w:hint="eastAsia"/>
          <w:sz w:val="28"/>
          <w:szCs w:val="28"/>
        </w:rPr>
        <w:t>网络红外摄像机</w:t>
      </w:r>
      <w:r w:rsidRPr="00CC5E87">
        <w:rPr>
          <w:rFonts w:hint="eastAsia"/>
          <w:sz w:val="28"/>
          <w:szCs w:val="28"/>
        </w:rPr>
        <w:t xml:space="preserve">  1/3 CMOS</w:t>
      </w:r>
      <w:r w:rsidRPr="00CC5E87">
        <w:rPr>
          <w:rFonts w:hint="eastAsia"/>
          <w:sz w:val="28"/>
          <w:szCs w:val="28"/>
        </w:rPr>
        <w:t>超低照度传</w:t>
      </w:r>
      <w:r w:rsidRPr="00CC5E87">
        <w:rPr>
          <w:rFonts w:hint="eastAsia"/>
          <w:sz w:val="28"/>
          <w:szCs w:val="28"/>
        </w:rPr>
        <w:lastRenderedPageBreak/>
        <w:t>感器，</w:t>
      </w:r>
      <w:r w:rsidRPr="00CC5E87">
        <w:rPr>
          <w:rFonts w:hint="eastAsia"/>
          <w:sz w:val="28"/>
          <w:szCs w:val="28"/>
        </w:rPr>
        <w:t xml:space="preserve"> </w:t>
      </w:r>
      <w:r w:rsidRPr="00CC5E87">
        <w:rPr>
          <w:rFonts w:hint="eastAsia"/>
          <w:sz w:val="28"/>
          <w:szCs w:val="28"/>
        </w:rPr>
        <w:t>图像压缩格式</w:t>
      </w:r>
      <w:r w:rsidRPr="00CC5E87">
        <w:rPr>
          <w:rFonts w:hint="eastAsia"/>
          <w:sz w:val="28"/>
          <w:szCs w:val="28"/>
        </w:rPr>
        <w:t>H.264</w:t>
      </w:r>
      <w:r w:rsidRPr="00CC5E87">
        <w:rPr>
          <w:rFonts w:hint="eastAsia"/>
          <w:sz w:val="28"/>
          <w:szCs w:val="28"/>
        </w:rPr>
        <w:t>，</w:t>
      </w:r>
      <w:r w:rsidRPr="00CC5E87">
        <w:rPr>
          <w:rFonts w:hint="eastAsia"/>
          <w:sz w:val="28"/>
          <w:szCs w:val="28"/>
        </w:rPr>
        <w:t>1080P</w:t>
      </w:r>
      <w:r w:rsidRPr="00CC5E87">
        <w:rPr>
          <w:rFonts w:hint="eastAsia"/>
          <w:sz w:val="28"/>
          <w:szCs w:val="28"/>
        </w:rPr>
        <w:t>，宽动态控制，网络接口：</w:t>
      </w:r>
      <w:r w:rsidRPr="00CC5E87">
        <w:rPr>
          <w:rFonts w:hint="eastAsia"/>
          <w:sz w:val="28"/>
          <w:szCs w:val="28"/>
        </w:rPr>
        <w:t>RJ-45</w:t>
      </w:r>
      <w:r w:rsidRPr="00CC5E87">
        <w:rPr>
          <w:rFonts w:hint="eastAsia"/>
          <w:sz w:val="28"/>
          <w:szCs w:val="28"/>
        </w:rPr>
        <w:t>、</w:t>
      </w:r>
      <w:r w:rsidRPr="00CC5E87">
        <w:rPr>
          <w:rFonts w:hint="eastAsia"/>
          <w:sz w:val="28"/>
          <w:szCs w:val="28"/>
        </w:rPr>
        <w:t>10/100BASET</w:t>
      </w:r>
      <w:r w:rsidRPr="00CC5E87">
        <w:rPr>
          <w:rFonts w:hint="eastAsia"/>
          <w:sz w:val="28"/>
          <w:szCs w:val="28"/>
        </w:rPr>
        <w:t>，网络协议</w:t>
      </w:r>
      <w:r w:rsidRPr="00CC5E87">
        <w:rPr>
          <w:rFonts w:hint="eastAsia"/>
          <w:sz w:val="28"/>
          <w:szCs w:val="28"/>
        </w:rPr>
        <w:t>TCP/IP</w:t>
      </w:r>
      <w:r w:rsidRPr="00CC5E87">
        <w:rPr>
          <w:rFonts w:hint="eastAsia"/>
          <w:sz w:val="28"/>
          <w:szCs w:val="28"/>
        </w:rPr>
        <w:t>，传输速度</w:t>
      </w:r>
      <w:r w:rsidRPr="00CC5E87">
        <w:rPr>
          <w:rFonts w:hint="eastAsia"/>
          <w:sz w:val="28"/>
          <w:szCs w:val="28"/>
        </w:rPr>
        <w:t>1-30</w:t>
      </w:r>
      <w:r w:rsidRPr="00CC5E87">
        <w:rPr>
          <w:rFonts w:hint="eastAsia"/>
          <w:sz w:val="28"/>
          <w:szCs w:val="28"/>
        </w:rPr>
        <w:t>帧</w:t>
      </w:r>
      <w:r w:rsidRPr="00CC5E87">
        <w:rPr>
          <w:rFonts w:hint="eastAsia"/>
          <w:sz w:val="28"/>
          <w:szCs w:val="28"/>
        </w:rPr>
        <w:t>/</w:t>
      </w:r>
      <w:r w:rsidRPr="00CC5E87">
        <w:rPr>
          <w:rFonts w:hint="eastAsia"/>
          <w:sz w:val="28"/>
          <w:szCs w:val="28"/>
        </w:rPr>
        <w:t>秒。内置嵌入式</w:t>
      </w:r>
      <w:r w:rsidRPr="00CC5E87">
        <w:rPr>
          <w:rFonts w:hint="eastAsia"/>
          <w:sz w:val="28"/>
          <w:szCs w:val="28"/>
        </w:rPr>
        <w:t>WEB</w:t>
      </w:r>
      <w:r w:rsidRPr="00CC5E87">
        <w:rPr>
          <w:rFonts w:hint="eastAsia"/>
          <w:sz w:val="28"/>
          <w:szCs w:val="28"/>
        </w:rPr>
        <w:t>服务器，红外距离</w:t>
      </w:r>
      <w:r w:rsidRPr="00CC5E87">
        <w:rPr>
          <w:rFonts w:hint="eastAsia"/>
          <w:sz w:val="28"/>
          <w:szCs w:val="28"/>
        </w:rPr>
        <w:t>10-30</w:t>
      </w:r>
      <w:r w:rsidRPr="00CC5E87">
        <w:rPr>
          <w:rFonts w:hint="eastAsia"/>
          <w:sz w:val="28"/>
          <w:szCs w:val="28"/>
        </w:rPr>
        <w:t>米，可选配（</w:t>
      </w:r>
      <w:r w:rsidRPr="00CC5E87">
        <w:rPr>
          <w:rFonts w:hint="eastAsia"/>
          <w:sz w:val="28"/>
          <w:szCs w:val="28"/>
        </w:rPr>
        <w:t>2.8-12mm</w:t>
      </w:r>
      <w:r w:rsidRPr="00CC5E87">
        <w:rPr>
          <w:rFonts w:hint="eastAsia"/>
          <w:sz w:val="28"/>
          <w:szCs w:val="28"/>
        </w:rPr>
        <w:t>）镜头，电源</w:t>
      </w:r>
      <w:r w:rsidRPr="00CC5E87">
        <w:rPr>
          <w:rFonts w:hint="eastAsia"/>
          <w:sz w:val="28"/>
          <w:szCs w:val="28"/>
        </w:rPr>
        <w:t>DC12V/2A</w:t>
      </w:r>
      <w:r w:rsidRPr="00CC5E87">
        <w:rPr>
          <w:rFonts w:hint="eastAsia"/>
          <w:sz w:val="28"/>
          <w:szCs w:val="28"/>
        </w:rPr>
        <w:t>。</w:t>
      </w:r>
    </w:p>
    <w:p w:rsidR="00340DBE" w:rsidRPr="00CC5E87" w:rsidRDefault="00340DBE" w:rsidP="00340DBE">
      <w:pPr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改九</w:t>
      </w:r>
      <w:r w:rsidRPr="00CC5E87">
        <w:rPr>
          <w:b/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 </w:t>
      </w:r>
      <w:r w:rsidRPr="00CC5E87">
        <w:rPr>
          <w:rFonts w:hint="eastAsia"/>
          <w:sz w:val="28"/>
          <w:szCs w:val="28"/>
        </w:rPr>
        <w:t>第</w:t>
      </w:r>
      <w:r w:rsidRPr="00CC5E87">
        <w:rPr>
          <w:rFonts w:hint="eastAsia"/>
          <w:sz w:val="28"/>
          <w:szCs w:val="28"/>
        </w:rPr>
        <w:t>30</w:t>
      </w:r>
      <w:r w:rsidRPr="00CC5E87">
        <w:rPr>
          <w:rFonts w:hint="eastAsia"/>
          <w:sz w:val="28"/>
          <w:szCs w:val="28"/>
        </w:rPr>
        <w:t>项，“</w:t>
      </w:r>
      <w:r w:rsidRPr="00CC5E87">
        <w:rPr>
          <w:rFonts w:ascii="宋体" w:hAnsi="宋体" w:cs="宋体" w:hint="eastAsia"/>
          <w:sz w:val="28"/>
          <w:szCs w:val="28"/>
        </w:rPr>
        <w:t>辅材</w:t>
      </w:r>
      <w:r w:rsidRPr="00CC5E87">
        <w:rPr>
          <w:rFonts w:hint="eastAsia"/>
          <w:sz w:val="28"/>
          <w:szCs w:val="28"/>
        </w:rPr>
        <w:t>”的“单位”栏</w:t>
      </w:r>
    </w:p>
    <w:p w:rsidR="00340DBE" w:rsidRPr="00CC5E87" w:rsidRDefault="00340DBE" w:rsidP="00340DBE">
      <w:pPr>
        <w:rPr>
          <w:sz w:val="28"/>
          <w:szCs w:val="28"/>
        </w:rPr>
      </w:pPr>
      <w:r w:rsidRPr="00CC5E87">
        <w:rPr>
          <w:rFonts w:hint="eastAsia"/>
          <w:sz w:val="28"/>
          <w:szCs w:val="28"/>
        </w:rPr>
        <w:t xml:space="preserve">         </w:t>
      </w:r>
      <w:r w:rsidRPr="00CC5E87">
        <w:rPr>
          <w:rFonts w:hint="eastAsia"/>
          <w:b/>
          <w:sz w:val="28"/>
          <w:szCs w:val="28"/>
        </w:rPr>
        <w:t>原内容为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1000</w:t>
      </w:r>
      <w:r w:rsidRPr="00CC5E87">
        <w:rPr>
          <w:rFonts w:hint="eastAsia"/>
          <w:sz w:val="28"/>
          <w:szCs w:val="28"/>
        </w:rPr>
        <w:t>米</w:t>
      </w:r>
    </w:p>
    <w:p w:rsidR="00340DBE" w:rsidRPr="00CC5E87" w:rsidRDefault="00340DBE" w:rsidP="00340DBE">
      <w:pPr>
        <w:rPr>
          <w:sz w:val="28"/>
          <w:szCs w:val="28"/>
        </w:rPr>
      </w:pPr>
      <w:r w:rsidRPr="00CC5E87">
        <w:rPr>
          <w:rFonts w:hint="eastAsia"/>
          <w:sz w:val="28"/>
          <w:szCs w:val="28"/>
        </w:rPr>
        <w:t xml:space="preserve">         </w:t>
      </w:r>
      <w:r w:rsidRPr="00CC5E87">
        <w:rPr>
          <w:rFonts w:hint="eastAsia"/>
          <w:b/>
          <w:sz w:val="28"/>
          <w:szCs w:val="28"/>
        </w:rPr>
        <w:t>改</w:t>
      </w:r>
      <w:r w:rsidRPr="00CC5E87">
        <w:rPr>
          <w:rFonts w:hint="eastAsia"/>
          <w:b/>
          <w:sz w:val="28"/>
          <w:szCs w:val="28"/>
        </w:rPr>
        <w:t xml:space="preserve">    </w:t>
      </w:r>
      <w:r w:rsidRPr="00CC5E87">
        <w:rPr>
          <w:rFonts w:hint="eastAsia"/>
          <w:b/>
          <w:sz w:val="28"/>
          <w:szCs w:val="28"/>
        </w:rPr>
        <w:t>为</w:t>
      </w:r>
      <w:r w:rsidRPr="00CC5E87">
        <w:rPr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>2000</w:t>
      </w:r>
      <w:r w:rsidRPr="00CC5E87">
        <w:rPr>
          <w:rFonts w:hint="eastAsia"/>
          <w:sz w:val="28"/>
          <w:szCs w:val="28"/>
        </w:rPr>
        <w:t>米</w:t>
      </w:r>
    </w:p>
    <w:p w:rsidR="00340DBE" w:rsidRPr="00CC5E87" w:rsidRDefault="00340DBE" w:rsidP="00340DBE">
      <w:pPr>
        <w:rPr>
          <w:sz w:val="28"/>
          <w:szCs w:val="28"/>
        </w:rPr>
      </w:pPr>
      <w:r w:rsidRPr="00CC5E87">
        <w:rPr>
          <w:rFonts w:hint="eastAsia"/>
          <w:b/>
          <w:sz w:val="28"/>
          <w:szCs w:val="28"/>
        </w:rPr>
        <w:t>改十</w:t>
      </w:r>
      <w:r w:rsidRPr="00CC5E87">
        <w:rPr>
          <w:b/>
          <w:sz w:val="28"/>
          <w:szCs w:val="28"/>
        </w:rPr>
        <w:t>：</w:t>
      </w:r>
      <w:r w:rsidRPr="00CC5E87">
        <w:rPr>
          <w:rFonts w:hint="eastAsia"/>
          <w:sz w:val="28"/>
          <w:szCs w:val="28"/>
        </w:rPr>
        <w:t xml:space="preserve">  </w:t>
      </w:r>
      <w:r w:rsidRPr="00CC5E87">
        <w:rPr>
          <w:rFonts w:hint="eastAsia"/>
          <w:sz w:val="28"/>
          <w:szCs w:val="28"/>
        </w:rPr>
        <w:t>第</w:t>
      </w:r>
      <w:r w:rsidRPr="00CC5E87">
        <w:rPr>
          <w:rFonts w:hint="eastAsia"/>
          <w:sz w:val="28"/>
          <w:szCs w:val="28"/>
        </w:rPr>
        <w:t>35</w:t>
      </w:r>
      <w:r w:rsidRPr="00CC5E87">
        <w:rPr>
          <w:rFonts w:hint="eastAsia"/>
          <w:sz w:val="28"/>
          <w:szCs w:val="28"/>
        </w:rPr>
        <w:t>项，</w:t>
      </w:r>
      <w:r w:rsidRPr="00CC5E87">
        <w:rPr>
          <w:rFonts w:hint="eastAsia"/>
          <w:sz w:val="28"/>
          <w:szCs w:val="28"/>
        </w:rPr>
        <w:t xml:space="preserve"> </w:t>
      </w:r>
      <w:r w:rsidRPr="00CC5E87">
        <w:rPr>
          <w:rFonts w:hint="eastAsia"/>
          <w:sz w:val="28"/>
          <w:szCs w:val="28"/>
        </w:rPr>
        <w:t>删除。</w:t>
      </w:r>
    </w:p>
    <w:p w:rsidR="00714D02" w:rsidRDefault="00714D02" w:rsidP="00E377B8">
      <w:pPr>
        <w:rPr>
          <w:rFonts w:hint="eastAsia"/>
        </w:rPr>
      </w:pPr>
    </w:p>
    <w:p w:rsidR="00D820A4" w:rsidRDefault="00D820A4" w:rsidP="00E377B8">
      <w:pPr>
        <w:rPr>
          <w:rFonts w:hint="eastAsia"/>
        </w:rPr>
      </w:pPr>
    </w:p>
    <w:p w:rsidR="00D820A4" w:rsidRDefault="00D820A4" w:rsidP="00E377B8">
      <w:pPr>
        <w:rPr>
          <w:rFonts w:hint="eastAsia"/>
        </w:rPr>
      </w:pPr>
    </w:p>
    <w:p w:rsidR="00D820A4" w:rsidRDefault="00D820A4" w:rsidP="00E377B8">
      <w:pPr>
        <w:rPr>
          <w:rFonts w:hint="eastAsia"/>
        </w:rPr>
      </w:pPr>
    </w:p>
    <w:p w:rsidR="00D820A4" w:rsidRDefault="00D820A4" w:rsidP="00E377B8">
      <w:pPr>
        <w:rPr>
          <w:rFonts w:hint="eastAsia"/>
        </w:rPr>
      </w:pPr>
    </w:p>
    <w:p w:rsidR="00714D02" w:rsidRPr="00CC5E87" w:rsidRDefault="00714D02" w:rsidP="00E377B8"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                                        </w:t>
      </w:r>
      <w:r w:rsidRPr="00CC5E87">
        <w:rPr>
          <w:rFonts w:hint="eastAsia"/>
          <w:sz w:val="28"/>
          <w:szCs w:val="28"/>
        </w:rPr>
        <w:t xml:space="preserve"> </w:t>
      </w:r>
      <w:r w:rsidRPr="00CC5E87">
        <w:rPr>
          <w:rFonts w:hint="eastAsia"/>
          <w:sz w:val="28"/>
          <w:szCs w:val="28"/>
        </w:rPr>
        <w:t>华南农业大学珠江学院</w:t>
      </w:r>
    </w:p>
    <w:p w:rsidR="00714D02" w:rsidRPr="00CC5E87" w:rsidRDefault="00714D02" w:rsidP="00E377B8">
      <w:pPr>
        <w:rPr>
          <w:rFonts w:hint="eastAsia"/>
          <w:sz w:val="28"/>
          <w:szCs w:val="28"/>
        </w:rPr>
      </w:pPr>
      <w:r w:rsidRPr="00CC5E87">
        <w:rPr>
          <w:rFonts w:hint="eastAsia"/>
          <w:sz w:val="28"/>
          <w:szCs w:val="28"/>
        </w:rPr>
        <w:t xml:space="preserve">                </w:t>
      </w:r>
      <w:r w:rsidR="00CC5E87">
        <w:rPr>
          <w:rFonts w:hint="eastAsia"/>
          <w:sz w:val="28"/>
          <w:szCs w:val="28"/>
        </w:rPr>
        <w:t xml:space="preserve">                      </w:t>
      </w:r>
    </w:p>
    <w:p w:rsidR="00714D02" w:rsidRPr="00CC5E87" w:rsidRDefault="00714D02" w:rsidP="00E377B8">
      <w:pPr>
        <w:rPr>
          <w:sz w:val="28"/>
          <w:szCs w:val="28"/>
        </w:rPr>
      </w:pPr>
      <w:r w:rsidRPr="00CC5E87">
        <w:rPr>
          <w:rFonts w:hint="eastAsia"/>
          <w:sz w:val="28"/>
          <w:szCs w:val="28"/>
        </w:rPr>
        <w:t xml:space="preserve">             </w:t>
      </w:r>
      <w:r w:rsidR="00CC5E87">
        <w:rPr>
          <w:rFonts w:hint="eastAsia"/>
          <w:sz w:val="28"/>
          <w:szCs w:val="28"/>
        </w:rPr>
        <w:t xml:space="preserve">                        </w:t>
      </w:r>
      <w:r w:rsidRPr="00CC5E87">
        <w:rPr>
          <w:rFonts w:hint="eastAsia"/>
          <w:sz w:val="28"/>
          <w:szCs w:val="28"/>
        </w:rPr>
        <w:t>2015</w:t>
      </w:r>
      <w:r w:rsidRPr="00CC5E87">
        <w:rPr>
          <w:rFonts w:hint="eastAsia"/>
          <w:sz w:val="28"/>
          <w:szCs w:val="28"/>
        </w:rPr>
        <w:t>年</w:t>
      </w:r>
      <w:r w:rsidRPr="00CC5E87">
        <w:rPr>
          <w:rFonts w:hint="eastAsia"/>
          <w:sz w:val="28"/>
          <w:szCs w:val="28"/>
        </w:rPr>
        <w:t>4</w:t>
      </w:r>
      <w:r w:rsidRPr="00CC5E87">
        <w:rPr>
          <w:rFonts w:hint="eastAsia"/>
          <w:sz w:val="28"/>
          <w:szCs w:val="28"/>
        </w:rPr>
        <w:t>月</w:t>
      </w:r>
      <w:r w:rsidRPr="00CC5E87">
        <w:rPr>
          <w:rFonts w:hint="eastAsia"/>
          <w:sz w:val="28"/>
          <w:szCs w:val="28"/>
        </w:rPr>
        <w:t>23</w:t>
      </w:r>
      <w:r w:rsidRPr="00CC5E87">
        <w:rPr>
          <w:rFonts w:hint="eastAsia"/>
          <w:sz w:val="28"/>
          <w:szCs w:val="28"/>
        </w:rPr>
        <w:t>日</w:t>
      </w:r>
    </w:p>
    <w:p w:rsidR="00A75686" w:rsidRPr="00E377B8" w:rsidRDefault="00A75686" w:rsidP="00D31B5D">
      <w:pPr>
        <w:tabs>
          <w:tab w:val="left" w:pos="1010"/>
        </w:tabs>
        <w:rPr>
          <w:rFonts w:ascii="宋体" w:hAnsi="宋体" w:cs="宋体"/>
          <w:szCs w:val="21"/>
        </w:rPr>
      </w:pPr>
    </w:p>
    <w:p w:rsidR="00A75686" w:rsidRPr="00A75686" w:rsidRDefault="00A75686" w:rsidP="00913013"/>
    <w:sectPr w:rsidR="00A75686" w:rsidRPr="00A75686" w:rsidSect="00754F87">
      <w:footerReference w:type="default" r:id="rId11"/>
      <w:pgSz w:w="11906" w:h="16838"/>
      <w:pgMar w:top="1134" w:right="170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238" w:rsidRDefault="000A2238" w:rsidP="00511AC5">
      <w:r>
        <w:separator/>
      </w:r>
    </w:p>
  </w:endnote>
  <w:endnote w:type="continuationSeparator" w:id="1">
    <w:p w:rsidR="000A2238" w:rsidRDefault="000A2238" w:rsidP="00511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13704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6A2FEE" w:rsidRDefault="006A2FEE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52E7B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52E7B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A2FEE" w:rsidRDefault="006A2FE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238" w:rsidRDefault="000A2238" w:rsidP="00511AC5">
      <w:r>
        <w:separator/>
      </w:r>
    </w:p>
  </w:footnote>
  <w:footnote w:type="continuationSeparator" w:id="1">
    <w:p w:rsidR="000A2238" w:rsidRDefault="000A2238" w:rsidP="00511A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922F8"/>
    <w:multiLevelType w:val="hybridMultilevel"/>
    <w:tmpl w:val="4E22FA9C"/>
    <w:lvl w:ilvl="0" w:tplc="3C363D1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4AF6"/>
    <w:rsid w:val="00003BFD"/>
    <w:rsid w:val="00012BF5"/>
    <w:rsid w:val="000327D2"/>
    <w:rsid w:val="00037E3D"/>
    <w:rsid w:val="0004619F"/>
    <w:rsid w:val="00055556"/>
    <w:rsid w:val="00055ADD"/>
    <w:rsid w:val="000A2238"/>
    <w:rsid w:val="000C2DAC"/>
    <w:rsid w:val="000D72A3"/>
    <w:rsid w:val="000F7755"/>
    <w:rsid w:val="00152D15"/>
    <w:rsid w:val="00156142"/>
    <w:rsid w:val="0016666B"/>
    <w:rsid w:val="00176407"/>
    <w:rsid w:val="0018156A"/>
    <w:rsid w:val="0019244E"/>
    <w:rsid w:val="001A0E00"/>
    <w:rsid w:val="001A5071"/>
    <w:rsid w:val="00281E0E"/>
    <w:rsid w:val="002A6D3D"/>
    <w:rsid w:val="002E33BF"/>
    <w:rsid w:val="00326FB4"/>
    <w:rsid w:val="00336CCD"/>
    <w:rsid w:val="00340DBE"/>
    <w:rsid w:val="00352E7B"/>
    <w:rsid w:val="00370E0A"/>
    <w:rsid w:val="0038188C"/>
    <w:rsid w:val="00393D3E"/>
    <w:rsid w:val="003962BB"/>
    <w:rsid w:val="003F58B5"/>
    <w:rsid w:val="00454A18"/>
    <w:rsid w:val="004555E0"/>
    <w:rsid w:val="004565C5"/>
    <w:rsid w:val="0046569B"/>
    <w:rsid w:val="004B1880"/>
    <w:rsid w:val="00511AC5"/>
    <w:rsid w:val="005521CF"/>
    <w:rsid w:val="00564AF7"/>
    <w:rsid w:val="0057442F"/>
    <w:rsid w:val="005A4BE7"/>
    <w:rsid w:val="005F6B15"/>
    <w:rsid w:val="00635BF4"/>
    <w:rsid w:val="00665F83"/>
    <w:rsid w:val="006A2FEE"/>
    <w:rsid w:val="006B1AA5"/>
    <w:rsid w:val="006C02C0"/>
    <w:rsid w:val="006E2249"/>
    <w:rsid w:val="006F3C94"/>
    <w:rsid w:val="0070213D"/>
    <w:rsid w:val="00707215"/>
    <w:rsid w:val="00710BEA"/>
    <w:rsid w:val="007112D3"/>
    <w:rsid w:val="00713A25"/>
    <w:rsid w:val="00714D02"/>
    <w:rsid w:val="007429BF"/>
    <w:rsid w:val="00754F87"/>
    <w:rsid w:val="00771CD2"/>
    <w:rsid w:val="00780F3C"/>
    <w:rsid w:val="00797408"/>
    <w:rsid w:val="007F0ABC"/>
    <w:rsid w:val="007F1E0A"/>
    <w:rsid w:val="00836374"/>
    <w:rsid w:val="008507A5"/>
    <w:rsid w:val="0088306A"/>
    <w:rsid w:val="008A4FC1"/>
    <w:rsid w:val="008C4B50"/>
    <w:rsid w:val="008C573F"/>
    <w:rsid w:val="008D2D9F"/>
    <w:rsid w:val="008E6669"/>
    <w:rsid w:val="0091147C"/>
    <w:rsid w:val="00913013"/>
    <w:rsid w:val="00914ABD"/>
    <w:rsid w:val="00916FD8"/>
    <w:rsid w:val="009474C4"/>
    <w:rsid w:val="009826D5"/>
    <w:rsid w:val="009B5DD4"/>
    <w:rsid w:val="009C67F2"/>
    <w:rsid w:val="009D4AF6"/>
    <w:rsid w:val="009E1DA0"/>
    <w:rsid w:val="00A133D8"/>
    <w:rsid w:val="00A37CBF"/>
    <w:rsid w:val="00A75686"/>
    <w:rsid w:val="00AA14DF"/>
    <w:rsid w:val="00AA77B7"/>
    <w:rsid w:val="00AD11C4"/>
    <w:rsid w:val="00AE78CC"/>
    <w:rsid w:val="00AF4715"/>
    <w:rsid w:val="00B52263"/>
    <w:rsid w:val="00B537E6"/>
    <w:rsid w:val="00B759D6"/>
    <w:rsid w:val="00B760D3"/>
    <w:rsid w:val="00BE2F1C"/>
    <w:rsid w:val="00C1371E"/>
    <w:rsid w:val="00C35A31"/>
    <w:rsid w:val="00C67606"/>
    <w:rsid w:val="00CC51B7"/>
    <w:rsid w:val="00CC5E87"/>
    <w:rsid w:val="00CD23DD"/>
    <w:rsid w:val="00CD3863"/>
    <w:rsid w:val="00CE7345"/>
    <w:rsid w:val="00CF3C3C"/>
    <w:rsid w:val="00D04A48"/>
    <w:rsid w:val="00D07648"/>
    <w:rsid w:val="00D16934"/>
    <w:rsid w:val="00D31B5D"/>
    <w:rsid w:val="00D32438"/>
    <w:rsid w:val="00D34652"/>
    <w:rsid w:val="00D37EAD"/>
    <w:rsid w:val="00D4369B"/>
    <w:rsid w:val="00D56198"/>
    <w:rsid w:val="00D820A4"/>
    <w:rsid w:val="00D962F4"/>
    <w:rsid w:val="00DC7748"/>
    <w:rsid w:val="00E13736"/>
    <w:rsid w:val="00E377B8"/>
    <w:rsid w:val="00E61211"/>
    <w:rsid w:val="00E97DF2"/>
    <w:rsid w:val="00F4363C"/>
    <w:rsid w:val="00F6611F"/>
    <w:rsid w:val="00F66849"/>
    <w:rsid w:val="00F739DB"/>
    <w:rsid w:val="00F7744B"/>
    <w:rsid w:val="00F82D31"/>
    <w:rsid w:val="00F963CC"/>
    <w:rsid w:val="00FC239C"/>
    <w:rsid w:val="00FC3614"/>
    <w:rsid w:val="00FC67CB"/>
    <w:rsid w:val="00FD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C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1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1A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1A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1AC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1301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3013"/>
    <w:rPr>
      <w:sz w:val="18"/>
      <w:szCs w:val="18"/>
    </w:rPr>
  </w:style>
  <w:style w:type="paragraph" w:styleId="a6">
    <w:name w:val="List Paragraph"/>
    <w:basedOn w:val="a"/>
    <w:uiPriority w:val="34"/>
    <w:qFormat/>
    <w:rsid w:val="00C1371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97247-B31F-4F07-B1BD-6F38D6DE1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362</Words>
  <Characters>2065</Characters>
  <Application>Microsoft Office Word</Application>
  <DocSecurity>0</DocSecurity>
  <Lines>17</Lines>
  <Paragraphs>4</Paragraphs>
  <ScaleCrop>false</ScaleCrop>
  <Company>广州邦卓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李铁水</dc:creator>
  <cp:lastModifiedBy>Administrator</cp:lastModifiedBy>
  <cp:revision>19</cp:revision>
  <cp:lastPrinted>2015-04-23T07:10:00Z</cp:lastPrinted>
  <dcterms:created xsi:type="dcterms:W3CDTF">2015-04-23T01:22:00Z</dcterms:created>
  <dcterms:modified xsi:type="dcterms:W3CDTF">2015-04-23T07:15:00Z</dcterms:modified>
</cp:coreProperties>
</file>