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506" w:rsidRPr="00FB7528" w:rsidRDefault="004E6506" w:rsidP="004E6506">
      <w:pPr>
        <w:spacing w:line="360" w:lineRule="auto"/>
        <w:rPr>
          <w:rFonts w:ascii="仿宋_GB2312" w:eastAsia="仿宋_GB2312" w:hAnsiTheme="minorEastAsia" w:cs="宋体"/>
          <w:kern w:val="0"/>
          <w:sz w:val="32"/>
          <w:szCs w:val="32"/>
        </w:rPr>
      </w:pPr>
      <w:r w:rsidRPr="00FB7528">
        <w:rPr>
          <w:rFonts w:ascii="仿宋_GB2312" w:eastAsia="仿宋_GB2312" w:hAnsiTheme="minorEastAsia" w:cs="宋体" w:hint="eastAsia"/>
          <w:kern w:val="0"/>
          <w:sz w:val="32"/>
          <w:szCs w:val="32"/>
        </w:rPr>
        <w:t>附件</w:t>
      </w:r>
    </w:p>
    <w:p w:rsidR="00A90B9D" w:rsidRPr="00041C62" w:rsidRDefault="00A90B9D" w:rsidP="00A90B9D">
      <w:pPr>
        <w:spacing w:line="360" w:lineRule="auto"/>
        <w:jc w:val="center"/>
        <w:rPr>
          <w:rFonts w:ascii="宋体" w:hAnsi="宋体" w:cs="宋体"/>
          <w:b/>
          <w:kern w:val="0"/>
          <w:sz w:val="28"/>
          <w:szCs w:val="28"/>
        </w:rPr>
      </w:pPr>
      <w:r w:rsidRPr="00041C62">
        <w:rPr>
          <w:rFonts w:ascii="宋体" w:hAnsi="宋体" w:cs="宋体" w:hint="eastAsia"/>
          <w:b/>
          <w:kern w:val="0"/>
          <w:sz w:val="28"/>
          <w:szCs w:val="28"/>
        </w:rPr>
        <w:t>2014年高等教育“创新强校工程”专项资金安排方案</w:t>
      </w:r>
    </w:p>
    <w:tbl>
      <w:tblPr>
        <w:tblW w:w="14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42"/>
        <w:gridCol w:w="1560"/>
        <w:gridCol w:w="3638"/>
        <w:gridCol w:w="1134"/>
        <w:gridCol w:w="1842"/>
        <w:gridCol w:w="1843"/>
        <w:gridCol w:w="1843"/>
        <w:gridCol w:w="1134"/>
      </w:tblGrid>
      <w:tr w:rsidR="00A90B9D" w:rsidRPr="0076493E" w:rsidTr="00FB7528">
        <w:trPr>
          <w:trHeight w:val="874"/>
        </w:trPr>
        <w:tc>
          <w:tcPr>
            <w:tcW w:w="1242" w:type="dxa"/>
            <w:vAlign w:val="center"/>
          </w:tcPr>
          <w:p w:rsidR="00A90B9D" w:rsidRPr="0076493E" w:rsidRDefault="00A90B9D" w:rsidP="00FB7528">
            <w:pPr>
              <w:spacing w:line="360" w:lineRule="auto"/>
              <w:jc w:val="center"/>
              <w:rPr>
                <w:rFonts w:ascii="宋体" w:hAnsi="宋体" w:cs="宋体"/>
                <w:b/>
                <w:kern w:val="0"/>
                <w:szCs w:val="21"/>
              </w:rPr>
            </w:pPr>
            <w:r w:rsidRPr="0076493E">
              <w:rPr>
                <w:rFonts w:ascii="宋体" w:hAnsi="宋体" w:cs="宋体" w:hint="eastAsia"/>
                <w:b/>
                <w:kern w:val="0"/>
                <w:szCs w:val="21"/>
              </w:rPr>
              <w:t>项目类别</w:t>
            </w:r>
          </w:p>
        </w:tc>
        <w:tc>
          <w:tcPr>
            <w:tcW w:w="1560" w:type="dxa"/>
            <w:vAlign w:val="center"/>
          </w:tcPr>
          <w:p w:rsidR="00A90B9D" w:rsidRPr="0076493E" w:rsidRDefault="00A90B9D" w:rsidP="00FB7528">
            <w:pPr>
              <w:spacing w:line="360" w:lineRule="auto"/>
              <w:jc w:val="center"/>
              <w:rPr>
                <w:rFonts w:ascii="宋体" w:hAnsi="宋体" w:cs="宋体"/>
                <w:b/>
                <w:kern w:val="0"/>
                <w:szCs w:val="21"/>
              </w:rPr>
            </w:pPr>
            <w:r w:rsidRPr="0076493E">
              <w:rPr>
                <w:rFonts w:ascii="宋体" w:hAnsi="宋体" w:cs="宋体" w:hint="eastAsia"/>
                <w:b/>
                <w:kern w:val="0"/>
                <w:szCs w:val="21"/>
              </w:rPr>
              <w:t>项目编号</w:t>
            </w:r>
          </w:p>
        </w:tc>
        <w:tc>
          <w:tcPr>
            <w:tcW w:w="3638" w:type="dxa"/>
            <w:vAlign w:val="center"/>
          </w:tcPr>
          <w:p w:rsidR="00A90B9D" w:rsidRPr="0076493E" w:rsidRDefault="00A90B9D" w:rsidP="00FB7528">
            <w:pPr>
              <w:spacing w:line="360" w:lineRule="auto"/>
              <w:jc w:val="center"/>
              <w:rPr>
                <w:rFonts w:ascii="宋体" w:hAnsi="宋体" w:cs="宋体"/>
                <w:b/>
                <w:kern w:val="0"/>
                <w:szCs w:val="21"/>
              </w:rPr>
            </w:pPr>
            <w:r w:rsidRPr="0076493E">
              <w:rPr>
                <w:rFonts w:ascii="宋体" w:hAnsi="宋体" w:cs="宋体" w:hint="eastAsia"/>
                <w:b/>
                <w:kern w:val="0"/>
                <w:szCs w:val="21"/>
              </w:rPr>
              <w:t>项目名称</w:t>
            </w:r>
          </w:p>
        </w:tc>
        <w:tc>
          <w:tcPr>
            <w:tcW w:w="1134" w:type="dxa"/>
            <w:vAlign w:val="center"/>
          </w:tcPr>
          <w:p w:rsidR="00A90B9D" w:rsidRPr="0076493E" w:rsidRDefault="00A90B9D" w:rsidP="00FB7528">
            <w:pPr>
              <w:spacing w:line="360" w:lineRule="auto"/>
              <w:jc w:val="center"/>
              <w:rPr>
                <w:rFonts w:ascii="宋体" w:hAnsi="宋体" w:cs="宋体"/>
                <w:b/>
                <w:kern w:val="0"/>
                <w:szCs w:val="21"/>
              </w:rPr>
            </w:pPr>
            <w:r w:rsidRPr="0076493E">
              <w:rPr>
                <w:rFonts w:ascii="宋体" w:hAnsi="宋体" w:cs="宋体" w:hint="eastAsia"/>
                <w:b/>
                <w:kern w:val="0"/>
                <w:szCs w:val="21"/>
              </w:rPr>
              <w:t>主持人</w:t>
            </w:r>
          </w:p>
        </w:tc>
        <w:tc>
          <w:tcPr>
            <w:tcW w:w="1842" w:type="dxa"/>
            <w:vAlign w:val="center"/>
          </w:tcPr>
          <w:p w:rsidR="00A90B9D" w:rsidRPr="0076493E" w:rsidRDefault="00A90B9D" w:rsidP="00FB7528">
            <w:pPr>
              <w:spacing w:line="360" w:lineRule="auto"/>
              <w:jc w:val="center"/>
              <w:rPr>
                <w:rFonts w:ascii="宋体" w:hAnsi="宋体" w:cs="宋体"/>
                <w:b/>
                <w:kern w:val="0"/>
                <w:szCs w:val="21"/>
              </w:rPr>
            </w:pPr>
            <w:r w:rsidRPr="0076493E">
              <w:rPr>
                <w:rFonts w:ascii="宋体" w:hAnsi="宋体" w:cs="宋体" w:hint="eastAsia"/>
                <w:b/>
                <w:kern w:val="0"/>
                <w:szCs w:val="21"/>
              </w:rPr>
              <w:t>主持人所在单位</w:t>
            </w:r>
          </w:p>
        </w:tc>
        <w:tc>
          <w:tcPr>
            <w:tcW w:w="1843" w:type="dxa"/>
            <w:vAlign w:val="center"/>
          </w:tcPr>
          <w:p w:rsidR="00A90B9D" w:rsidRPr="0076493E" w:rsidRDefault="00A90B9D" w:rsidP="00FB7528">
            <w:pPr>
              <w:spacing w:line="360" w:lineRule="auto"/>
              <w:jc w:val="center"/>
              <w:rPr>
                <w:rFonts w:ascii="宋体" w:hAnsi="宋体" w:cs="宋体"/>
                <w:b/>
                <w:kern w:val="0"/>
                <w:szCs w:val="21"/>
              </w:rPr>
            </w:pPr>
            <w:r w:rsidRPr="0076493E">
              <w:rPr>
                <w:rFonts w:ascii="宋体" w:hAnsi="宋体" w:cs="宋体" w:hint="eastAsia"/>
                <w:b/>
                <w:kern w:val="0"/>
                <w:szCs w:val="21"/>
              </w:rPr>
              <w:t>立项单位</w:t>
            </w:r>
          </w:p>
        </w:tc>
        <w:tc>
          <w:tcPr>
            <w:tcW w:w="1843" w:type="dxa"/>
            <w:vAlign w:val="center"/>
          </w:tcPr>
          <w:p w:rsidR="00A90B9D" w:rsidRPr="0076493E" w:rsidRDefault="00A90B9D" w:rsidP="00FB7528">
            <w:pPr>
              <w:spacing w:line="360" w:lineRule="auto"/>
              <w:jc w:val="center"/>
              <w:rPr>
                <w:rFonts w:ascii="宋体" w:hAnsi="宋体" w:cs="宋体"/>
                <w:b/>
                <w:kern w:val="0"/>
                <w:szCs w:val="21"/>
              </w:rPr>
            </w:pPr>
            <w:r w:rsidRPr="0076493E">
              <w:rPr>
                <w:rFonts w:ascii="宋体" w:hAnsi="宋体" w:cs="宋体" w:hint="eastAsia"/>
                <w:b/>
                <w:kern w:val="0"/>
                <w:szCs w:val="21"/>
              </w:rPr>
              <w:t>立项文件号</w:t>
            </w:r>
          </w:p>
        </w:tc>
        <w:tc>
          <w:tcPr>
            <w:tcW w:w="1134" w:type="dxa"/>
            <w:vAlign w:val="center"/>
          </w:tcPr>
          <w:p w:rsidR="00A90B9D" w:rsidRPr="0076493E" w:rsidRDefault="00A90B9D" w:rsidP="00FB7528">
            <w:pPr>
              <w:spacing w:line="360" w:lineRule="auto"/>
              <w:jc w:val="center"/>
              <w:rPr>
                <w:rFonts w:ascii="宋体" w:hAnsi="宋体" w:cs="宋体"/>
                <w:b/>
                <w:kern w:val="0"/>
                <w:szCs w:val="21"/>
              </w:rPr>
            </w:pPr>
            <w:r w:rsidRPr="0076493E">
              <w:rPr>
                <w:rFonts w:ascii="宋体" w:hAnsi="宋体" w:cs="宋体" w:hint="eastAsia"/>
                <w:b/>
                <w:kern w:val="0"/>
                <w:szCs w:val="21"/>
              </w:rPr>
              <w:t>资助金额（万元）</w:t>
            </w:r>
          </w:p>
        </w:tc>
      </w:tr>
      <w:tr w:rsidR="00A90B9D" w:rsidRPr="009E1403" w:rsidTr="00FB7528">
        <w:tc>
          <w:tcPr>
            <w:tcW w:w="1242" w:type="dxa"/>
            <w:vMerge w:val="restart"/>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hint="eastAsia"/>
                <w:sz w:val="24"/>
                <w:szCs w:val="24"/>
              </w:rPr>
              <w:t>广东省本科高校教学质量与教学改革工程建设项目</w:t>
            </w:r>
          </w:p>
        </w:tc>
        <w:tc>
          <w:tcPr>
            <w:tcW w:w="1560"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4724</w:t>
            </w:r>
          </w:p>
        </w:tc>
        <w:tc>
          <w:tcPr>
            <w:tcW w:w="3638"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电气工程及自动化专业学生应用能力培养综合改革</w:t>
            </w:r>
          </w:p>
        </w:tc>
        <w:tc>
          <w:tcPr>
            <w:tcW w:w="1134"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邹恩</w:t>
            </w:r>
          </w:p>
        </w:tc>
        <w:tc>
          <w:tcPr>
            <w:tcW w:w="1842"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信息工程系</w:t>
            </w:r>
          </w:p>
        </w:tc>
        <w:tc>
          <w:tcPr>
            <w:tcW w:w="1843"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广东省教育厅</w:t>
            </w:r>
          </w:p>
        </w:tc>
        <w:tc>
          <w:tcPr>
            <w:tcW w:w="1843" w:type="dxa"/>
            <w:vAlign w:val="center"/>
          </w:tcPr>
          <w:p w:rsidR="00A90B9D" w:rsidRPr="009E1403" w:rsidRDefault="00A90B9D" w:rsidP="00FB7528">
            <w:pPr>
              <w:spacing w:line="320" w:lineRule="exact"/>
              <w:rPr>
                <w:rFonts w:ascii="宋体" w:hAnsi="宋体" w:cs="宋体"/>
                <w:kern w:val="0"/>
                <w:szCs w:val="21"/>
              </w:rPr>
            </w:pPr>
            <w:r w:rsidRPr="009E1403">
              <w:rPr>
                <w:rFonts w:ascii="宋体" w:hAnsi="宋体" w:cs="宋体" w:hint="eastAsia"/>
                <w:kern w:val="0"/>
                <w:szCs w:val="21"/>
              </w:rPr>
              <w:t>粤教高函</w:t>
            </w:r>
            <w:r>
              <w:rPr>
                <w:rFonts w:ascii="宋体" w:hAnsi="宋体" w:cs="宋体" w:hint="eastAsia"/>
                <w:kern w:val="0"/>
                <w:szCs w:val="21"/>
              </w:rPr>
              <w:t>〔</w:t>
            </w:r>
            <w:r w:rsidRPr="009E1403">
              <w:rPr>
                <w:rFonts w:ascii="宋体" w:hAnsi="宋体" w:cs="宋体" w:hint="eastAsia"/>
                <w:kern w:val="0"/>
                <w:szCs w:val="21"/>
              </w:rPr>
              <w:t>2014</w:t>
            </w:r>
            <w:r>
              <w:rPr>
                <w:rFonts w:ascii="宋体" w:hAnsi="宋体" w:cs="宋体" w:hint="eastAsia"/>
                <w:kern w:val="0"/>
                <w:szCs w:val="21"/>
              </w:rPr>
              <w:t>〕</w:t>
            </w:r>
            <w:r w:rsidRPr="009E1403">
              <w:rPr>
                <w:rFonts w:ascii="宋体" w:hAnsi="宋体" w:cs="宋体" w:hint="eastAsia"/>
                <w:kern w:val="0"/>
                <w:szCs w:val="21"/>
              </w:rPr>
              <w:t>97号</w:t>
            </w:r>
          </w:p>
        </w:tc>
        <w:tc>
          <w:tcPr>
            <w:tcW w:w="1134" w:type="dxa"/>
            <w:vAlign w:val="center"/>
          </w:tcPr>
          <w:p w:rsidR="00A90B9D" w:rsidRPr="009E1403" w:rsidRDefault="00A90B9D" w:rsidP="00FB7528">
            <w:pPr>
              <w:spacing w:line="320" w:lineRule="exact"/>
              <w:jc w:val="center"/>
              <w:rPr>
                <w:rFonts w:ascii="宋体" w:hAnsi="宋体" w:cs="宋体"/>
                <w:kern w:val="0"/>
                <w:szCs w:val="21"/>
                <w:highlight w:val="yellow"/>
              </w:rPr>
            </w:pPr>
            <w:r w:rsidRPr="009E1403">
              <w:rPr>
                <w:rFonts w:ascii="宋体" w:hAnsi="宋体" w:cs="宋体" w:hint="eastAsia"/>
                <w:kern w:val="0"/>
                <w:szCs w:val="21"/>
              </w:rPr>
              <w:t>7.0</w:t>
            </w:r>
          </w:p>
        </w:tc>
      </w:tr>
      <w:tr w:rsidR="00A90B9D" w:rsidRPr="009E1403" w:rsidTr="00FB7528">
        <w:tc>
          <w:tcPr>
            <w:tcW w:w="1242" w:type="dxa"/>
            <w:vMerge/>
            <w:vAlign w:val="center"/>
          </w:tcPr>
          <w:p w:rsidR="00A90B9D" w:rsidRPr="009E1403" w:rsidRDefault="00A90B9D" w:rsidP="00FB7528">
            <w:pPr>
              <w:widowControl/>
              <w:spacing w:line="320" w:lineRule="exact"/>
              <w:jc w:val="left"/>
              <w:rPr>
                <w:rFonts w:ascii="宋体" w:hAnsi="宋体" w:cs="宋体"/>
                <w:kern w:val="0"/>
                <w:szCs w:val="21"/>
              </w:rPr>
            </w:pPr>
          </w:p>
        </w:tc>
        <w:tc>
          <w:tcPr>
            <w:tcW w:w="1560"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4723</w:t>
            </w:r>
          </w:p>
        </w:tc>
        <w:tc>
          <w:tcPr>
            <w:tcW w:w="3638"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独立学院设计专业工作室制创意产业园</w:t>
            </w:r>
          </w:p>
        </w:tc>
        <w:tc>
          <w:tcPr>
            <w:tcW w:w="1134"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徐冰</w:t>
            </w:r>
          </w:p>
        </w:tc>
        <w:tc>
          <w:tcPr>
            <w:tcW w:w="1842"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设计与传播系</w:t>
            </w:r>
          </w:p>
        </w:tc>
        <w:tc>
          <w:tcPr>
            <w:tcW w:w="1843"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广东省教育厅</w:t>
            </w:r>
          </w:p>
        </w:tc>
        <w:tc>
          <w:tcPr>
            <w:tcW w:w="1843" w:type="dxa"/>
            <w:vAlign w:val="center"/>
          </w:tcPr>
          <w:p w:rsidR="00A90B9D" w:rsidRPr="009E1403" w:rsidRDefault="00A90B9D" w:rsidP="00FB7528">
            <w:pPr>
              <w:spacing w:line="320" w:lineRule="exact"/>
              <w:rPr>
                <w:rFonts w:ascii="宋体" w:hAnsi="宋体" w:cs="宋体"/>
                <w:kern w:val="0"/>
                <w:szCs w:val="21"/>
              </w:rPr>
            </w:pPr>
            <w:r w:rsidRPr="009E1403">
              <w:rPr>
                <w:rFonts w:hint="eastAsia"/>
              </w:rPr>
              <w:t>粤教高函</w:t>
            </w:r>
            <w:r>
              <w:rPr>
                <w:rFonts w:hint="eastAsia"/>
              </w:rPr>
              <w:t>〔</w:t>
            </w:r>
            <w:r w:rsidRPr="009E1403">
              <w:rPr>
                <w:rFonts w:hint="eastAsia"/>
              </w:rPr>
              <w:t>2014</w:t>
            </w:r>
            <w:r>
              <w:rPr>
                <w:rFonts w:hint="eastAsia"/>
              </w:rPr>
              <w:t>〕</w:t>
            </w:r>
            <w:r w:rsidRPr="009E1403">
              <w:rPr>
                <w:rFonts w:hint="eastAsia"/>
              </w:rPr>
              <w:t>97</w:t>
            </w:r>
            <w:r w:rsidRPr="009E1403">
              <w:rPr>
                <w:rFonts w:hint="eastAsia"/>
              </w:rPr>
              <w:t>号</w:t>
            </w:r>
          </w:p>
        </w:tc>
        <w:tc>
          <w:tcPr>
            <w:tcW w:w="1134"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7.0</w:t>
            </w:r>
          </w:p>
        </w:tc>
      </w:tr>
      <w:tr w:rsidR="00A90B9D" w:rsidRPr="009E1403" w:rsidTr="00FB7528">
        <w:tc>
          <w:tcPr>
            <w:tcW w:w="1242" w:type="dxa"/>
            <w:vMerge/>
            <w:vAlign w:val="center"/>
          </w:tcPr>
          <w:p w:rsidR="00A90B9D" w:rsidRPr="009E1403" w:rsidRDefault="00A90B9D" w:rsidP="00FB7528">
            <w:pPr>
              <w:widowControl/>
              <w:spacing w:line="320" w:lineRule="exact"/>
              <w:jc w:val="left"/>
              <w:rPr>
                <w:rFonts w:ascii="宋体" w:hAnsi="宋体" w:cs="宋体"/>
                <w:kern w:val="0"/>
                <w:szCs w:val="21"/>
              </w:rPr>
            </w:pPr>
          </w:p>
        </w:tc>
        <w:tc>
          <w:tcPr>
            <w:tcW w:w="1560"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4725</w:t>
            </w:r>
          </w:p>
        </w:tc>
        <w:tc>
          <w:tcPr>
            <w:tcW w:w="3638"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会计电算化理论与实训</w:t>
            </w:r>
          </w:p>
        </w:tc>
        <w:tc>
          <w:tcPr>
            <w:tcW w:w="1134"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王家兰</w:t>
            </w:r>
          </w:p>
        </w:tc>
        <w:tc>
          <w:tcPr>
            <w:tcW w:w="1842"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财政会计系</w:t>
            </w:r>
          </w:p>
        </w:tc>
        <w:tc>
          <w:tcPr>
            <w:tcW w:w="1843"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广东省教育厅</w:t>
            </w:r>
          </w:p>
        </w:tc>
        <w:tc>
          <w:tcPr>
            <w:tcW w:w="1843" w:type="dxa"/>
            <w:vAlign w:val="center"/>
          </w:tcPr>
          <w:p w:rsidR="00A90B9D" w:rsidRPr="009E1403" w:rsidRDefault="00A90B9D" w:rsidP="00FB7528">
            <w:pPr>
              <w:spacing w:line="320" w:lineRule="exact"/>
              <w:rPr>
                <w:rFonts w:ascii="宋体" w:hAnsi="宋体" w:cs="宋体"/>
                <w:kern w:val="0"/>
                <w:szCs w:val="21"/>
              </w:rPr>
            </w:pPr>
            <w:r w:rsidRPr="009E1403">
              <w:rPr>
                <w:rFonts w:hint="eastAsia"/>
              </w:rPr>
              <w:t>粤教高函</w:t>
            </w:r>
            <w:r>
              <w:rPr>
                <w:rFonts w:hint="eastAsia"/>
              </w:rPr>
              <w:t>〔</w:t>
            </w:r>
            <w:r w:rsidRPr="009E1403">
              <w:rPr>
                <w:rFonts w:hint="eastAsia"/>
              </w:rPr>
              <w:t>2014</w:t>
            </w:r>
            <w:r>
              <w:rPr>
                <w:rFonts w:hint="eastAsia"/>
              </w:rPr>
              <w:t>〕</w:t>
            </w:r>
            <w:r w:rsidRPr="009E1403">
              <w:rPr>
                <w:rFonts w:hint="eastAsia"/>
              </w:rPr>
              <w:t>97</w:t>
            </w:r>
            <w:r w:rsidRPr="009E1403">
              <w:rPr>
                <w:rFonts w:hint="eastAsia"/>
              </w:rPr>
              <w:t>号</w:t>
            </w:r>
          </w:p>
        </w:tc>
        <w:tc>
          <w:tcPr>
            <w:tcW w:w="1134"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2.0</w:t>
            </w:r>
          </w:p>
        </w:tc>
      </w:tr>
      <w:tr w:rsidR="00A90B9D" w:rsidRPr="009E1403" w:rsidTr="00FB7528">
        <w:tc>
          <w:tcPr>
            <w:tcW w:w="1242" w:type="dxa"/>
            <w:vMerge/>
            <w:vAlign w:val="center"/>
          </w:tcPr>
          <w:p w:rsidR="00A90B9D" w:rsidRPr="009E1403" w:rsidRDefault="00A90B9D" w:rsidP="00FB7528">
            <w:pPr>
              <w:widowControl/>
              <w:spacing w:line="320" w:lineRule="exact"/>
              <w:jc w:val="left"/>
              <w:rPr>
                <w:rFonts w:ascii="宋体" w:hAnsi="宋体" w:cs="宋体"/>
                <w:kern w:val="0"/>
                <w:szCs w:val="21"/>
              </w:rPr>
            </w:pPr>
          </w:p>
        </w:tc>
        <w:tc>
          <w:tcPr>
            <w:tcW w:w="1560"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4722</w:t>
            </w:r>
          </w:p>
        </w:tc>
        <w:tc>
          <w:tcPr>
            <w:tcW w:w="3638"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设计类教师“双师型”团队建设</w:t>
            </w:r>
          </w:p>
        </w:tc>
        <w:tc>
          <w:tcPr>
            <w:tcW w:w="1134"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赖超文</w:t>
            </w:r>
          </w:p>
        </w:tc>
        <w:tc>
          <w:tcPr>
            <w:tcW w:w="1842"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设计与传播系</w:t>
            </w:r>
          </w:p>
        </w:tc>
        <w:tc>
          <w:tcPr>
            <w:tcW w:w="1843"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广东省教育厅</w:t>
            </w:r>
          </w:p>
        </w:tc>
        <w:tc>
          <w:tcPr>
            <w:tcW w:w="1843" w:type="dxa"/>
            <w:vAlign w:val="center"/>
          </w:tcPr>
          <w:p w:rsidR="00A90B9D" w:rsidRPr="009E1403" w:rsidRDefault="00A90B9D" w:rsidP="00FB7528">
            <w:pPr>
              <w:spacing w:line="320" w:lineRule="exact"/>
              <w:rPr>
                <w:rFonts w:ascii="宋体" w:hAnsi="宋体" w:cs="宋体"/>
                <w:kern w:val="0"/>
                <w:szCs w:val="21"/>
              </w:rPr>
            </w:pPr>
            <w:r w:rsidRPr="009E1403">
              <w:rPr>
                <w:rFonts w:hint="eastAsia"/>
              </w:rPr>
              <w:t>粤教高函</w:t>
            </w:r>
            <w:r>
              <w:rPr>
                <w:rFonts w:hint="eastAsia"/>
              </w:rPr>
              <w:t>〔</w:t>
            </w:r>
            <w:r w:rsidRPr="009E1403">
              <w:rPr>
                <w:rFonts w:hint="eastAsia"/>
              </w:rPr>
              <w:t>2014</w:t>
            </w:r>
            <w:r>
              <w:rPr>
                <w:rFonts w:hint="eastAsia"/>
              </w:rPr>
              <w:t>〕</w:t>
            </w:r>
            <w:r w:rsidRPr="009E1403">
              <w:rPr>
                <w:rFonts w:hint="eastAsia"/>
              </w:rPr>
              <w:t>97</w:t>
            </w:r>
            <w:r w:rsidRPr="009E1403">
              <w:rPr>
                <w:rFonts w:hint="eastAsia"/>
              </w:rPr>
              <w:t>号</w:t>
            </w:r>
          </w:p>
        </w:tc>
        <w:tc>
          <w:tcPr>
            <w:tcW w:w="1134" w:type="dxa"/>
            <w:vAlign w:val="center"/>
          </w:tcPr>
          <w:p w:rsidR="00A90B9D" w:rsidRPr="009E1403" w:rsidRDefault="00A90B9D" w:rsidP="00FB7528">
            <w:pPr>
              <w:widowControl/>
              <w:spacing w:line="320" w:lineRule="exact"/>
              <w:jc w:val="center"/>
              <w:rPr>
                <w:rFonts w:ascii="宋体" w:hAnsi="宋体" w:cs="宋体"/>
                <w:kern w:val="0"/>
                <w:szCs w:val="21"/>
              </w:rPr>
            </w:pPr>
            <w:r w:rsidRPr="009E1403">
              <w:rPr>
                <w:rFonts w:ascii="宋体" w:hAnsi="宋体" w:cs="宋体" w:hint="eastAsia"/>
                <w:kern w:val="0"/>
                <w:szCs w:val="21"/>
              </w:rPr>
              <w:t>3.0</w:t>
            </w:r>
          </w:p>
        </w:tc>
      </w:tr>
      <w:tr w:rsidR="00A90B9D" w:rsidRPr="009E1403" w:rsidTr="00FB7528">
        <w:tc>
          <w:tcPr>
            <w:tcW w:w="1242" w:type="dxa"/>
            <w:vMerge/>
            <w:vAlign w:val="center"/>
          </w:tcPr>
          <w:p w:rsidR="00A90B9D" w:rsidRPr="009E1403" w:rsidRDefault="00A90B9D" w:rsidP="00FB7528">
            <w:pPr>
              <w:widowControl/>
              <w:spacing w:line="320" w:lineRule="exact"/>
              <w:jc w:val="left"/>
              <w:rPr>
                <w:rFonts w:ascii="宋体" w:hAnsi="宋体" w:cs="宋体"/>
                <w:kern w:val="0"/>
                <w:szCs w:val="21"/>
              </w:rPr>
            </w:pPr>
          </w:p>
        </w:tc>
        <w:tc>
          <w:tcPr>
            <w:tcW w:w="1560"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4720</w:t>
            </w:r>
          </w:p>
        </w:tc>
        <w:tc>
          <w:tcPr>
            <w:tcW w:w="3638"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从化供电局校外实践教学基地建设</w:t>
            </w:r>
          </w:p>
        </w:tc>
        <w:tc>
          <w:tcPr>
            <w:tcW w:w="1134"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李金灿</w:t>
            </w:r>
          </w:p>
        </w:tc>
        <w:tc>
          <w:tcPr>
            <w:tcW w:w="1842"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信息工程系</w:t>
            </w:r>
          </w:p>
        </w:tc>
        <w:tc>
          <w:tcPr>
            <w:tcW w:w="1843"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广东省教育厅</w:t>
            </w:r>
          </w:p>
        </w:tc>
        <w:tc>
          <w:tcPr>
            <w:tcW w:w="1843" w:type="dxa"/>
            <w:vAlign w:val="center"/>
          </w:tcPr>
          <w:p w:rsidR="00A90B9D" w:rsidRPr="009E1403" w:rsidRDefault="00A90B9D" w:rsidP="00FB7528">
            <w:pPr>
              <w:spacing w:line="320" w:lineRule="exact"/>
              <w:rPr>
                <w:rFonts w:ascii="宋体" w:hAnsi="宋体" w:cs="宋体"/>
                <w:kern w:val="0"/>
                <w:szCs w:val="21"/>
              </w:rPr>
            </w:pPr>
            <w:r w:rsidRPr="009E1403">
              <w:rPr>
                <w:rFonts w:hint="eastAsia"/>
              </w:rPr>
              <w:t>粤教高函</w:t>
            </w:r>
            <w:r>
              <w:rPr>
                <w:rFonts w:hint="eastAsia"/>
              </w:rPr>
              <w:t>〔</w:t>
            </w:r>
            <w:r w:rsidRPr="009E1403">
              <w:rPr>
                <w:rFonts w:hint="eastAsia"/>
              </w:rPr>
              <w:t>2014</w:t>
            </w:r>
            <w:r>
              <w:rPr>
                <w:rFonts w:hint="eastAsia"/>
              </w:rPr>
              <w:t>〕</w:t>
            </w:r>
            <w:r w:rsidRPr="009E1403">
              <w:rPr>
                <w:rFonts w:hint="eastAsia"/>
              </w:rPr>
              <w:t>97</w:t>
            </w:r>
            <w:r w:rsidRPr="009E1403">
              <w:rPr>
                <w:rFonts w:hint="eastAsia"/>
              </w:rPr>
              <w:t>号</w:t>
            </w:r>
          </w:p>
        </w:tc>
        <w:tc>
          <w:tcPr>
            <w:tcW w:w="1134"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6.5</w:t>
            </w:r>
          </w:p>
        </w:tc>
      </w:tr>
      <w:tr w:rsidR="00A90B9D" w:rsidRPr="009E1403" w:rsidTr="00FB7528">
        <w:tc>
          <w:tcPr>
            <w:tcW w:w="1242" w:type="dxa"/>
            <w:vMerge/>
            <w:vAlign w:val="center"/>
          </w:tcPr>
          <w:p w:rsidR="00A90B9D" w:rsidRPr="009E1403" w:rsidRDefault="00A90B9D" w:rsidP="00FB7528">
            <w:pPr>
              <w:widowControl/>
              <w:spacing w:line="320" w:lineRule="exact"/>
              <w:jc w:val="left"/>
              <w:rPr>
                <w:rFonts w:ascii="宋体" w:hAnsi="宋体" w:cs="宋体"/>
                <w:kern w:val="0"/>
                <w:szCs w:val="21"/>
              </w:rPr>
            </w:pPr>
          </w:p>
        </w:tc>
        <w:tc>
          <w:tcPr>
            <w:tcW w:w="1560"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4761</w:t>
            </w:r>
          </w:p>
        </w:tc>
        <w:tc>
          <w:tcPr>
            <w:tcW w:w="3638"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校企协同效应下的独立学院市场营销专业应用型人才培养基地建设</w:t>
            </w:r>
          </w:p>
        </w:tc>
        <w:tc>
          <w:tcPr>
            <w:tcW w:w="1134"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叶小芬</w:t>
            </w:r>
          </w:p>
        </w:tc>
        <w:tc>
          <w:tcPr>
            <w:tcW w:w="1842"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经济管理系</w:t>
            </w:r>
          </w:p>
        </w:tc>
        <w:tc>
          <w:tcPr>
            <w:tcW w:w="1843"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广东省教育厅</w:t>
            </w:r>
          </w:p>
        </w:tc>
        <w:tc>
          <w:tcPr>
            <w:tcW w:w="1843" w:type="dxa"/>
            <w:vAlign w:val="center"/>
          </w:tcPr>
          <w:p w:rsidR="00A90B9D" w:rsidRPr="009E1403" w:rsidRDefault="00A90B9D" w:rsidP="00FB7528">
            <w:pPr>
              <w:spacing w:line="320" w:lineRule="exact"/>
              <w:rPr>
                <w:rFonts w:ascii="宋体" w:hAnsi="宋体" w:cs="宋体"/>
                <w:kern w:val="0"/>
                <w:szCs w:val="21"/>
              </w:rPr>
            </w:pPr>
            <w:r w:rsidRPr="009E1403">
              <w:rPr>
                <w:rFonts w:hint="eastAsia"/>
              </w:rPr>
              <w:t>粤教高函</w:t>
            </w:r>
            <w:r>
              <w:rPr>
                <w:rFonts w:hint="eastAsia"/>
              </w:rPr>
              <w:t>〔</w:t>
            </w:r>
            <w:r w:rsidRPr="009E1403">
              <w:rPr>
                <w:rFonts w:hint="eastAsia"/>
              </w:rPr>
              <w:t>2014</w:t>
            </w:r>
            <w:r>
              <w:rPr>
                <w:rFonts w:hint="eastAsia"/>
              </w:rPr>
              <w:t>〕</w:t>
            </w:r>
            <w:r w:rsidRPr="009E1403">
              <w:rPr>
                <w:rFonts w:hint="eastAsia"/>
              </w:rPr>
              <w:t>97</w:t>
            </w:r>
            <w:r w:rsidRPr="009E1403">
              <w:rPr>
                <w:rFonts w:hint="eastAsia"/>
              </w:rPr>
              <w:t>号</w:t>
            </w:r>
          </w:p>
        </w:tc>
        <w:tc>
          <w:tcPr>
            <w:tcW w:w="1134"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6.5</w:t>
            </w:r>
          </w:p>
        </w:tc>
      </w:tr>
      <w:tr w:rsidR="00A90B9D" w:rsidRPr="009E1403" w:rsidTr="00FB7528">
        <w:tc>
          <w:tcPr>
            <w:tcW w:w="1242" w:type="dxa"/>
            <w:vMerge/>
            <w:vAlign w:val="center"/>
          </w:tcPr>
          <w:p w:rsidR="00A90B9D" w:rsidRPr="009E1403" w:rsidRDefault="00A90B9D" w:rsidP="00FB7528">
            <w:pPr>
              <w:widowControl/>
              <w:spacing w:line="320" w:lineRule="exact"/>
              <w:jc w:val="left"/>
              <w:rPr>
                <w:rFonts w:ascii="宋体" w:hAnsi="宋体" w:cs="宋体"/>
                <w:kern w:val="0"/>
                <w:szCs w:val="21"/>
              </w:rPr>
            </w:pPr>
          </w:p>
        </w:tc>
        <w:tc>
          <w:tcPr>
            <w:tcW w:w="1560"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4721</w:t>
            </w:r>
          </w:p>
        </w:tc>
        <w:tc>
          <w:tcPr>
            <w:tcW w:w="3638"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设计类专业创新创业试验区</w:t>
            </w:r>
          </w:p>
        </w:tc>
        <w:tc>
          <w:tcPr>
            <w:tcW w:w="1134"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刘鑫</w:t>
            </w:r>
          </w:p>
        </w:tc>
        <w:tc>
          <w:tcPr>
            <w:tcW w:w="1842"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设计与传播系</w:t>
            </w:r>
          </w:p>
        </w:tc>
        <w:tc>
          <w:tcPr>
            <w:tcW w:w="1843"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广东省教育厅</w:t>
            </w:r>
          </w:p>
        </w:tc>
        <w:tc>
          <w:tcPr>
            <w:tcW w:w="1843" w:type="dxa"/>
            <w:vAlign w:val="center"/>
          </w:tcPr>
          <w:p w:rsidR="00A90B9D" w:rsidRPr="009E1403" w:rsidRDefault="00A90B9D" w:rsidP="00FB7528">
            <w:pPr>
              <w:spacing w:line="320" w:lineRule="exact"/>
              <w:rPr>
                <w:rFonts w:ascii="宋体" w:hAnsi="宋体" w:cs="宋体"/>
                <w:kern w:val="0"/>
                <w:szCs w:val="21"/>
              </w:rPr>
            </w:pPr>
            <w:r w:rsidRPr="009E1403">
              <w:rPr>
                <w:rFonts w:hint="eastAsia"/>
              </w:rPr>
              <w:t>粤教高函</w:t>
            </w:r>
            <w:r>
              <w:rPr>
                <w:rFonts w:hint="eastAsia"/>
              </w:rPr>
              <w:t>〔</w:t>
            </w:r>
            <w:r w:rsidRPr="009E1403">
              <w:rPr>
                <w:rFonts w:hint="eastAsia"/>
              </w:rPr>
              <w:t>2014</w:t>
            </w:r>
            <w:r>
              <w:rPr>
                <w:rFonts w:hint="eastAsia"/>
              </w:rPr>
              <w:t>〕</w:t>
            </w:r>
            <w:r w:rsidRPr="009E1403">
              <w:rPr>
                <w:rFonts w:hint="eastAsia"/>
              </w:rPr>
              <w:t>97</w:t>
            </w:r>
            <w:r w:rsidRPr="009E1403">
              <w:rPr>
                <w:rFonts w:hint="eastAsia"/>
              </w:rPr>
              <w:t>号</w:t>
            </w:r>
          </w:p>
        </w:tc>
        <w:tc>
          <w:tcPr>
            <w:tcW w:w="1134"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7.0</w:t>
            </w:r>
          </w:p>
        </w:tc>
      </w:tr>
      <w:tr w:rsidR="00A90B9D" w:rsidRPr="009E1403" w:rsidTr="00FB7528">
        <w:trPr>
          <w:trHeight w:val="923"/>
        </w:trPr>
        <w:tc>
          <w:tcPr>
            <w:tcW w:w="1242" w:type="dxa"/>
            <w:vMerge w:val="restart"/>
          </w:tcPr>
          <w:p w:rsidR="00A90B9D" w:rsidRPr="009E1403" w:rsidRDefault="00A90B9D" w:rsidP="00FB7528">
            <w:pPr>
              <w:spacing w:line="320" w:lineRule="exact"/>
              <w:jc w:val="left"/>
              <w:rPr>
                <w:rFonts w:ascii="宋体" w:hAnsi="宋体" w:cs="宋体"/>
                <w:color w:val="000000"/>
                <w:szCs w:val="21"/>
              </w:rPr>
            </w:pPr>
            <w:r w:rsidRPr="009E1403">
              <w:rPr>
                <w:rFonts w:ascii="宋体" w:hAnsi="宋体" w:cs="宋体" w:hint="eastAsia"/>
                <w:color w:val="000000"/>
                <w:sz w:val="24"/>
                <w:szCs w:val="24"/>
              </w:rPr>
              <w:t>广东省</w:t>
            </w:r>
            <w:r w:rsidRPr="009E1403">
              <w:rPr>
                <w:rFonts w:ascii="宋体" w:hAnsi="宋体" w:cs="宋体" w:hint="eastAsia"/>
                <w:color w:val="000000"/>
                <w:szCs w:val="21"/>
              </w:rPr>
              <w:t>教育科学“十二五”规划</w:t>
            </w:r>
            <w:r w:rsidRPr="009E1403">
              <w:rPr>
                <w:rFonts w:ascii="宋体" w:hAnsi="宋体" w:cs="宋体" w:hint="eastAsia"/>
                <w:color w:val="000000"/>
                <w:szCs w:val="21"/>
              </w:rPr>
              <w:lastRenderedPageBreak/>
              <w:t>研究项目</w:t>
            </w:r>
          </w:p>
        </w:tc>
        <w:tc>
          <w:tcPr>
            <w:tcW w:w="1560" w:type="dxa"/>
            <w:vAlign w:val="center"/>
          </w:tcPr>
          <w:p w:rsidR="00A90B9D" w:rsidRPr="009E1403" w:rsidRDefault="00A90B9D" w:rsidP="00FB7528">
            <w:pPr>
              <w:spacing w:line="320" w:lineRule="exact"/>
              <w:rPr>
                <w:rFonts w:ascii="宋体" w:hAnsi="宋体" w:cs="宋体"/>
                <w:color w:val="000000"/>
                <w:szCs w:val="21"/>
              </w:rPr>
            </w:pPr>
            <w:r w:rsidRPr="009E1403">
              <w:rPr>
                <w:rFonts w:ascii="宋体" w:hAnsi="宋体" w:cs="宋体" w:hint="eastAsia"/>
                <w:color w:val="000000"/>
                <w:szCs w:val="21"/>
              </w:rPr>
              <w:lastRenderedPageBreak/>
              <w:t>2013JK346</w:t>
            </w:r>
          </w:p>
        </w:tc>
        <w:tc>
          <w:tcPr>
            <w:tcW w:w="3638" w:type="dxa"/>
            <w:vAlign w:val="center"/>
          </w:tcPr>
          <w:p w:rsidR="00A90B9D" w:rsidRPr="009E1403" w:rsidRDefault="00A90B9D" w:rsidP="00FB7528">
            <w:pPr>
              <w:spacing w:line="320" w:lineRule="exact"/>
              <w:rPr>
                <w:rFonts w:ascii="宋体" w:hAnsi="宋体" w:cs="宋体"/>
                <w:color w:val="000000"/>
                <w:szCs w:val="21"/>
              </w:rPr>
            </w:pPr>
            <w:r w:rsidRPr="009E1403">
              <w:rPr>
                <w:rFonts w:ascii="宋体" w:hAnsi="宋体" w:cs="宋体" w:hint="eastAsia"/>
                <w:color w:val="000000"/>
                <w:szCs w:val="21"/>
              </w:rPr>
              <w:t>应用型本科院校公共英语教师职业发展研究</w:t>
            </w:r>
          </w:p>
        </w:tc>
        <w:tc>
          <w:tcPr>
            <w:tcW w:w="1134"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color w:val="000000"/>
                <w:szCs w:val="21"/>
              </w:rPr>
              <w:t>熊田兰</w:t>
            </w:r>
          </w:p>
        </w:tc>
        <w:tc>
          <w:tcPr>
            <w:tcW w:w="1842"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外国语系</w:t>
            </w:r>
          </w:p>
        </w:tc>
        <w:tc>
          <w:tcPr>
            <w:tcW w:w="1843"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广东省教育科学规划领导小组办公室</w:t>
            </w:r>
          </w:p>
        </w:tc>
        <w:tc>
          <w:tcPr>
            <w:tcW w:w="1843" w:type="dxa"/>
            <w:vAlign w:val="center"/>
          </w:tcPr>
          <w:p w:rsidR="00A90B9D" w:rsidRPr="009E1403" w:rsidRDefault="00A90B9D" w:rsidP="00FB7528">
            <w:pPr>
              <w:spacing w:line="320" w:lineRule="exact"/>
              <w:rPr>
                <w:rFonts w:ascii="宋体" w:hAnsi="宋体" w:cs="宋体"/>
                <w:kern w:val="0"/>
                <w:szCs w:val="21"/>
              </w:rPr>
            </w:pPr>
            <w:r w:rsidRPr="009E1403">
              <w:rPr>
                <w:rFonts w:ascii="宋体" w:hAnsi="宋体" w:cs="宋体" w:hint="eastAsia"/>
                <w:kern w:val="0"/>
                <w:szCs w:val="21"/>
              </w:rPr>
              <w:t>粤教科规办函</w:t>
            </w:r>
            <w:r>
              <w:rPr>
                <w:rFonts w:ascii="宋体" w:hAnsi="宋体" w:cs="宋体" w:hint="eastAsia"/>
                <w:kern w:val="0"/>
                <w:szCs w:val="21"/>
              </w:rPr>
              <w:t>〔</w:t>
            </w:r>
            <w:r w:rsidRPr="009E1403">
              <w:rPr>
                <w:rFonts w:ascii="宋体" w:hAnsi="宋体" w:cs="宋体" w:hint="eastAsia"/>
                <w:kern w:val="0"/>
                <w:szCs w:val="21"/>
              </w:rPr>
              <w:t>2014</w:t>
            </w:r>
            <w:r>
              <w:rPr>
                <w:rFonts w:ascii="宋体" w:hAnsi="宋体" w:cs="宋体" w:hint="eastAsia"/>
                <w:kern w:val="0"/>
                <w:szCs w:val="21"/>
              </w:rPr>
              <w:t>〕</w:t>
            </w:r>
            <w:r w:rsidRPr="009E1403">
              <w:rPr>
                <w:rFonts w:ascii="宋体" w:hAnsi="宋体" w:cs="宋体" w:hint="eastAsia"/>
                <w:kern w:val="0"/>
                <w:szCs w:val="21"/>
              </w:rPr>
              <w:t>9号</w:t>
            </w:r>
          </w:p>
        </w:tc>
        <w:tc>
          <w:tcPr>
            <w:tcW w:w="1134"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0.3</w:t>
            </w:r>
          </w:p>
        </w:tc>
      </w:tr>
      <w:tr w:rsidR="00A90B9D" w:rsidRPr="009E1403" w:rsidTr="00FB7528">
        <w:tc>
          <w:tcPr>
            <w:tcW w:w="1242" w:type="dxa"/>
            <w:vMerge/>
          </w:tcPr>
          <w:p w:rsidR="00A90B9D" w:rsidRPr="009E1403" w:rsidRDefault="00A90B9D" w:rsidP="00FB7528">
            <w:pPr>
              <w:spacing w:line="320" w:lineRule="exact"/>
              <w:jc w:val="left"/>
              <w:rPr>
                <w:rFonts w:ascii="宋体" w:hAnsi="宋体" w:cs="宋体"/>
                <w:color w:val="000000"/>
                <w:szCs w:val="21"/>
              </w:rPr>
            </w:pPr>
          </w:p>
        </w:tc>
        <w:tc>
          <w:tcPr>
            <w:tcW w:w="1560" w:type="dxa"/>
          </w:tcPr>
          <w:p w:rsidR="00A90B9D" w:rsidRPr="009E1403" w:rsidRDefault="00A90B9D" w:rsidP="00FB7528">
            <w:pPr>
              <w:spacing w:line="320" w:lineRule="exact"/>
              <w:jc w:val="left"/>
              <w:rPr>
                <w:rFonts w:ascii="宋体" w:hAnsi="宋体" w:cs="宋体"/>
                <w:color w:val="000000"/>
                <w:szCs w:val="21"/>
              </w:rPr>
            </w:pPr>
            <w:r w:rsidRPr="009E1403">
              <w:rPr>
                <w:rFonts w:ascii="宋体" w:hAnsi="宋体" w:cs="宋体" w:hint="eastAsia"/>
                <w:color w:val="000000"/>
                <w:szCs w:val="21"/>
              </w:rPr>
              <w:t>2014WQNCX186</w:t>
            </w:r>
          </w:p>
        </w:tc>
        <w:tc>
          <w:tcPr>
            <w:tcW w:w="3638" w:type="dxa"/>
          </w:tcPr>
          <w:p w:rsidR="00A90B9D" w:rsidRPr="009E1403" w:rsidRDefault="00A90B9D" w:rsidP="00FB7528">
            <w:pPr>
              <w:spacing w:line="320" w:lineRule="exact"/>
              <w:jc w:val="left"/>
              <w:rPr>
                <w:rFonts w:ascii="宋体" w:hAnsi="宋体" w:cs="宋体"/>
                <w:color w:val="000000"/>
                <w:szCs w:val="21"/>
              </w:rPr>
            </w:pPr>
            <w:r w:rsidRPr="009E1403">
              <w:rPr>
                <w:rFonts w:ascii="宋体" w:hAnsi="宋体" w:cs="宋体" w:hint="eastAsia"/>
                <w:color w:val="000000"/>
                <w:szCs w:val="21"/>
              </w:rPr>
              <w:t>依托广东民间艺术资源构建独立学院设计类特色学科</w:t>
            </w:r>
          </w:p>
        </w:tc>
        <w:tc>
          <w:tcPr>
            <w:tcW w:w="1134"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color w:val="000000"/>
                <w:szCs w:val="21"/>
              </w:rPr>
              <w:t>段辉红</w:t>
            </w:r>
          </w:p>
        </w:tc>
        <w:tc>
          <w:tcPr>
            <w:tcW w:w="1842"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设计与传播系</w:t>
            </w:r>
          </w:p>
        </w:tc>
        <w:tc>
          <w:tcPr>
            <w:tcW w:w="1843"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广东省教育科学规划领导小组办公室</w:t>
            </w:r>
          </w:p>
        </w:tc>
        <w:tc>
          <w:tcPr>
            <w:tcW w:w="1843" w:type="dxa"/>
            <w:vAlign w:val="center"/>
          </w:tcPr>
          <w:p w:rsidR="00A90B9D" w:rsidRPr="009E1403" w:rsidRDefault="00A90B9D" w:rsidP="00FB7528">
            <w:pPr>
              <w:spacing w:line="320" w:lineRule="exact"/>
              <w:rPr>
                <w:rFonts w:ascii="宋体" w:hAnsi="宋体" w:cs="宋体"/>
                <w:kern w:val="0"/>
                <w:szCs w:val="21"/>
              </w:rPr>
            </w:pPr>
            <w:r w:rsidRPr="009E1403">
              <w:rPr>
                <w:rFonts w:ascii="宋体" w:hAnsi="宋体" w:cs="宋体" w:hint="eastAsia"/>
                <w:kern w:val="0"/>
                <w:szCs w:val="21"/>
              </w:rPr>
              <w:t>粤教科规办函</w:t>
            </w:r>
            <w:r>
              <w:rPr>
                <w:rFonts w:ascii="宋体" w:hAnsi="宋体" w:cs="宋体" w:hint="eastAsia"/>
                <w:kern w:val="0"/>
                <w:szCs w:val="21"/>
              </w:rPr>
              <w:t>〔</w:t>
            </w:r>
            <w:r w:rsidRPr="009E1403">
              <w:rPr>
                <w:rFonts w:ascii="宋体" w:hAnsi="宋体" w:cs="宋体" w:hint="eastAsia"/>
                <w:kern w:val="0"/>
                <w:szCs w:val="21"/>
              </w:rPr>
              <w:t>2014</w:t>
            </w:r>
            <w:r>
              <w:rPr>
                <w:rFonts w:ascii="宋体" w:hAnsi="宋体" w:cs="宋体" w:hint="eastAsia"/>
                <w:kern w:val="0"/>
                <w:szCs w:val="21"/>
              </w:rPr>
              <w:t>〕</w:t>
            </w:r>
            <w:r w:rsidRPr="009E1403">
              <w:rPr>
                <w:rFonts w:ascii="宋体" w:hAnsi="宋体" w:cs="宋体" w:hint="eastAsia"/>
                <w:kern w:val="0"/>
                <w:szCs w:val="21"/>
              </w:rPr>
              <w:t>9号</w:t>
            </w:r>
          </w:p>
        </w:tc>
        <w:tc>
          <w:tcPr>
            <w:tcW w:w="1134"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0.3</w:t>
            </w:r>
          </w:p>
        </w:tc>
      </w:tr>
      <w:tr w:rsidR="00B268A6" w:rsidRPr="009E1403" w:rsidTr="00FB7528">
        <w:tc>
          <w:tcPr>
            <w:tcW w:w="1242" w:type="dxa"/>
            <w:vMerge w:val="restart"/>
            <w:vAlign w:val="center"/>
          </w:tcPr>
          <w:p w:rsidR="00B268A6" w:rsidRPr="009E1403" w:rsidRDefault="00B268A6" w:rsidP="00FB7528">
            <w:pPr>
              <w:spacing w:line="320" w:lineRule="exact"/>
              <w:rPr>
                <w:rFonts w:ascii="宋体" w:hAnsi="宋体"/>
                <w:szCs w:val="21"/>
              </w:rPr>
            </w:pPr>
            <w:r w:rsidRPr="009E1403">
              <w:rPr>
                <w:rFonts w:ascii="宋体" w:hAnsi="宋体" w:hint="eastAsia"/>
                <w:sz w:val="24"/>
                <w:szCs w:val="24"/>
              </w:rPr>
              <w:lastRenderedPageBreak/>
              <w:t>广东省教育研究院教育研究课题</w:t>
            </w:r>
          </w:p>
        </w:tc>
        <w:tc>
          <w:tcPr>
            <w:tcW w:w="1560" w:type="dxa"/>
          </w:tcPr>
          <w:p w:rsidR="00B268A6" w:rsidRPr="009E1403" w:rsidRDefault="00B268A6"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GDJY-2014-a005</w:t>
            </w:r>
          </w:p>
        </w:tc>
        <w:tc>
          <w:tcPr>
            <w:tcW w:w="3638" w:type="dxa"/>
          </w:tcPr>
          <w:p w:rsidR="00B268A6" w:rsidRPr="009E1403" w:rsidRDefault="00B268A6"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民办独立学院依托协同机制建设构建艺术类多元化师资研究</w:t>
            </w:r>
          </w:p>
        </w:tc>
        <w:tc>
          <w:tcPr>
            <w:tcW w:w="1134" w:type="dxa"/>
            <w:vAlign w:val="center"/>
          </w:tcPr>
          <w:p w:rsidR="00B268A6" w:rsidRPr="009E1403" w:rsidRDefault="00B268A6" w:rsidP="00FB7528">
            <w:pPr>
              <w:spacing w:line="320" w:lineRule="exact"/>
              <w:jc w:val="center"/>
              <w:rPr>
                <w:rFonts w:ascii="宋体" w:hAnsi="宋体"/>
                <w:szCs w:val="21"/>
              </w:rPr>
            </w:pPr>
            <w:r>
              <w:rPr>
                <w:rFonts w:ascii="宋体" w:hAnsi="宋体" w:hint="eastAsia"/>
                <w:szCs w:val="21"/>
              </w:rPr>
              <w:t>刘鑫</w:t>
            </w:r>
          </w:p>
        </w:tc>
        <w:tc>
          <w:tcPr>
            <w:tcW w:w="1842" w:type="dxa"/>
            <w:vAlign w:val="center"/>
          </w:tcPr>
          <w:p w:rsidR="00B268A6" w:rsidRPr="009E1403" w:rsidRDefault="00B268A6" w:rsidP="00FB7528">
            <w:pPr>
              <w:spacing w:line="320" w:lineRule="exact"/>
              <w:jc w:val="center"/>
              <w:rPr>
                <w:rFonts w:ascii="宋体" w:hAnsi="宋体"/>
                <w:szCs w:val="21"/>
              </w:rPr>
            </w:pPr>
            <w:r>
              <w:rPr>
                <w:rFonts w:ascii="宋体" w:hAnsi="宋体" w:hint="eastAsia"/>
                <w:szCs w:val="21"/>
              </w:rPr>
              <w:t>设计与传播系</w:t>
            </w:r>
          </w:p>
        </w:tc>
        <w:tc>
          <w:tcPr>
            <w:tcW w:w="1843" w:type="dxa"/>
            <w:vAlign w:val="center"/>
          </w:tcPr>
          <w:p w:rsidR="00B268A6" w:rsidRPr="009E1403" w:rsidRDefault="00B268A6" w:rsidP="00FB7528">
            <w:pPr>
              <w:spacing w:line="320" w:lineRule="exact"/>
              <w:jc w:val="center"/>
              <w:rPr>
                <w:rFonts w:ascii="宋体" w:hAnsi="宋体" w:cs="宋体"/>
                <w:kern w:val="0"/>
                <w:szCs w:val="21"/>
              </w:rPr>
            </w:pPr>
            <w:r w:rsidRPr="009E1403">
              <w:rPr>
                <w:rFonts w:ascii="宋体" w:hAnsi="宋体" w:cs="宋体" w:hint="eastAsia"/>
                <w:kern w:val="0"/>
                <w:szCs w:val="21"/>
              </w:rPr>
              <w:t>广东省教育研究院</w:t>
            </w:r>
          </w:p>
        </w:tc>
        <w:tc>
          <w:tcPr>
            <w:tcW w:w="1843" w:type="dxa"/>
            <w:vMerge w:val="restart"/>
            <w:vAlign w:val="center"/>
          </w:tcPr>
          <w:p w:rsidR="00B268A6" w:rsidRPr="009E1403" w:rsidRDefault="00B268A6" w:rsidP="00FB7528">
            <w:pPr>
              <w:spacing w:line="320" w:lineRule="exact"/>
              <w:rPr>
                <w:rFonts w:ascii="宋体" w:hAnsi="宋体" w:cs="宋体"/>
                <w:kern w:val="0"/>
                <w:szCs w:val="21"/>
              </w:rPr>
            </w:pPr>
            <w:r>
              <w:rPr>
                <w:rFonts w:ascii="宋体" w:hAnsi="宋体" w:cs="宋体" w:hint="eastAsia"/>
                <w:kern w:val="0"/>
                <w:szCs w:val="21"/>
              </w:rPr>
              <w:t>广东省教育研究院教育研究课题立项通知书</w:t>
            </w:r>
          </w:p>
        </w:tc>
        <w:tc>
          <w:tcPr>
            <w:tcW w:w="1134" w:type="dxa"/>
            <w:vAlign w:val="center"/>
          </w:tcPr>
          <w:p w:rsidR="00B268A6" w:rsidRPr="009E1403" w:rsidRDefault="00B268A6" w:rsidP="00FB7528">
            <w:pPr>
              <w:spacing w:line="320" w:lineRule="exact"/>
              <w:jc w:val="center"/>
              <w:rPr>
                <w:rFonts w:ascii="宋体" w:hAnsi="宋体" w:cs="宋体"/>
                <w:kern w:val="0"/>
                <w:szCs w:val="21"/>
              </w:rPr>
            </w:pPr>
            <w:r w:rsidRPr="009E1403">
              <w:rPr>
                <w:rFonts w:ascii="宋体" w:hAnsi="宋体" w:cs="宋体" w:hint="eastAsia"/>
                <w:kern w:val="0"/>
                <w:szCs w:val="21"/>
              </w:rPr>
              <w:t>0.</w:t>
            </w:r>
            <w:r>
              <w:rPr>
                <w:rFonts w:ascii="宋体" w:hAnsi="宋体" w:cs="宋体" w:hint="eastAsia"/>
                <w:kern w:val="0"/>
                <w:szCs w:val="21"/>
              </w:rPr>
              <w:t>5</w:t>
            </w:r>
          </w:p>
        </w:tc>
      </w:tr>
      <w:tr w:rsidR="00B268A6" w:rsidRPr="009E1403" w:rsidTr="00FB7528">
        <w:tc>
          <w:tcPr>
            <w:tcW w:w="1242" w:type="dxa"/>
            <w:vMerge/>
          </w:tcPr>
          <w:p w:rsidR="00B268A6" w:rsidRPr="009E1403" w:rsidRDefault="00B268A6" w:rsidP="00FB7528">
            <w:pPr>
              <w:spacing w:line="320" w:lineRule="exact"/>
              <w:jc w:val="left"/>
              <w:rPr>
                <w:rFonts w:ascii="宋体" w:hAnsi="宋体"/>
                <w:szCs w:val="21"/>
              </w:rPr>
            </w:pPr>
          </w:p>
        </w:tc>
        <w:tc>
          <w:tcPr>
            <w:tcW w:w="1560" w:type="dxa"/>
          </w:tcPr>
          <w:p w:rsidR="00B268A6" w:rsidRPr="009E1403" w:rsidRDefault="00B268A6"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GDJY-2014-D-b022</w:t>
            </w:r>
          </w:p>
        </w:tc>
        <w:tc>
          <w:tcPr>
            <w:tcW w:w="3638" w:type="dxa"/>
            <w:vAlign w:val="center"/>
          </w:tcPr>
          <w:p w:rsidR="00B268A6" w:rsidRPr="009E1403" w:rsidRDefault="00B268A6" w:rsidP="00FB7528">
            <w:pPr>
              <w:widowControl/>
              <w:spacing w:line="320" w:lineRule="exact"/>
              <w:rPr>
                <w:rFonts w:ascii="宋体" w:hAnsi="宋体" w:cs="宋体"/>
                <w:kern w:val="0"/>
                <w:szCs w:val="21"/>
              </w:rPr>
            </w:pPr>
            <w:r w:rsidRPr="009E1403">
              <w:rPr>
                <w:rFonts w:ascii="宋体" w:hAnsi="宋体" w:cs="宋体" w:hint="eastAsia"/>
                <w:kern w:val="0"/>
                <w:szCs w:val="21"/>
              </w:rPr>
              <w:t>民办学校法人治理研究</w:t>
            </w:r>
          </w:p>
        </w:tc>
        <w:tc>
          <w:tcPr>
            <w:tcW w:w="1134" w:type="dxa"/>
            <w:vAlign w:val="center"/>
          </w:tcPr>
          <w:p w:rsidR="00B268A6" w:rsidRPr="009E1403" w:rsidRDefault="00B268A6" w:rsidP="00FB7528">
            <w:pPr>
              <w:spacing w:line="320" w:lineRule="exact"/>
              <w:jc w:val="center"/>
              <w:rPr>
                <w:rFonts w:ascii="宋体" w:hAnsi="宋体"/>
                <w:szCs w:val="21"/>
              </w:rPr>
            </w:pPr>
            <w:r>
              <w:rPr>
                <w:rFonts w:ascii="宋体" w:hAnsi="宋体" w:hint="eastAsia"/>
                <w:szCs w:val="21"/>
              </w:rPr>
              <w:t>施新华</w:t>
            </w:r>
          </w:p>
        </w:tc>
        <w:tc>
          <w:tcPr>
            <w:tcW w:w="1842" w:type="dxa"/>
            <w:vAlign w:val="center"/>
          </w:tcPr>
          <w:p w:rsidR="00B268A6" w:rsidRPr="009E1403" w:rsidRDefault="00B268A6" w:rsidP="00FB7528">
            <w:pPr>
              <w:spacing w:line="320" w:lineRule="exact"/>
              <w:jc w:val="center"/>
              <w:rPr>
                <w:rFonts w:ascii="宋体" w:hAnsi="宋体"/>
                <w:szCs w:val="21"/>
              </w:rPr>
            </w:pPr>
            <w:r w:rsidRPr="009E1403">
              <w:rPr>
                <w:rFonts w:ascii="宋体" w:hAnsi="宋体" w:cs="宋体" w:hint="eastAsia"/>
                <w:kern w:val="0"/>
                <w:szCs w:val="21"/>
              </w:rPr>
              <w:t>思想政治理论课教学部</w:t>
            </w:r>
          </w:p>
        </w:tc>
        <w:tc>
          <w:tcPr>
            <w:tcW w:w="1843" w:type="dxa"/>
            <w:vAlign w:val="center"/>
          </w:tcPr>
          <w:p w:rsidR="00B268A6" w:rsidRPr="009E1403" w:rsidRDefault="00B268A6" w:rsidP="00FB7528">
            <w:pPr>
              <w:spacing w:line="320" w:lineRule="exact"/>
              <w:jc w:val="center"/>
              <w:rPr>
                <w:rFonts w:ascii="宋体" w:hAnsi="宋体" w:cs="宋体"/>
                <w:kern w:val="0"/>
                <w:szCs w:val="21"/>
              </w:rPr>
            </w:pPr>
            <w:r w:rsidRPr="009E1403">
              <w:rPr>
                <w:rFonts w:ascii="宋体" w:hAnsi="宋体" w:cs="宋体" w:hint="eastAsia"/>
                <w:kern w:val="0"/>
                <w:szCs w:val="21"/>
              </w:rPr>
              <w:t>广东省教育研究院</w:t>
            </w:r>
          </w:p>
        </w:tc>
        <w:tc>
          <w:tcPr>
            <w:tcW w:w="1843" w:type="dxa"/>
            <w:vMerge/>
            <w:vAlign w:val="center"/>
          </w:tcPr>
          <w:p w:rsidR="00B268A6" w:rsidRPr="009E1403" w:rsidRDefault="00B268A6" w:rsidP="00FB7528">
            <w:pPr>
              <w:spacing w:line="320" w:lineRule="exact"/>
              <w:rPr>
                <w:rFonts w:ascii="宋体" w:hAnsi="宋体" w:cs="宋体"/>
                <w:kern w:val="0"/>
                <w:szCs w:val="21"/>
              </w:rPr>
            </w:pPr>
          </w:p>
        </w:tc>
        <w:tc>
          <w:tcPr>
            <w:tcW w:w="1134" w:type="dxa"/>
            <w:vAlign w:val="center"/>
          </w:tcPr>
          <w:p w:rsidR="00B268A6" w:rsidRPr="009E1403" w:rsidRDefault="00B268A6" w:rsidP="00FB7528">
            <w:pPr>
              <w:spacing w:line="320" w:lineRule="exact"/>
              <w:jc w:val="center"/>
              <w:rPr>
                <w:rFonts w:ascii="宋体" w:hAnsi="宋体" w:cs="宋体"/>
                <w:kern w:val="0"/>
                <w:szCs w:val="21"/>
              </w:rPr>
            </w:pPr>
            <w:r w:rsidRPr="009E1403">
              <w:rPr>
                <w:rFonts w:ascii="宋体" w:hAnsi="宋体" w:cs="宋体" w:hint="eastAsia"/>
                <w:kern w:val="0"/>
                <w:szCs w:val="21"/>
              </w:rPr>
              <w:t>0.</w:t>
            </w:r>
            <w:r>
              <w:rPr>
                <w:rFonts w:ascii="宋体" w:hAnsi="宋体" w:cs="宋体" w:hint="eastAsia"/>
                <w:kern w:val="0"/>
                <w:szCs w:val="21"/>
              </w:rPr>
              <w:t>25</w:t>
            </w:r>
          </w:p>
        </w:tc>
      </w:tr>
      <w:tr w:rsidR="00B268A6" w:rsidRPr="009E1403" w:rsidTr="00FB7528">
        <w:tc>
          <w:tcPr>
            <w:tcW w:w="1242" w:type="dxa"/>
            <w:vMerge/>
          </w:tcPr>
          <w:p w:rsidR="00B268A6" w:rsidRPr="009E1403" w:rsidRDefault="00B268A6" w:rsidP="00FB7528">
            <w:pPr>
              <w:spacing w:line="320" w:lineRule="exact"/>
              <w:jc w:val="left"/>
              <w:rPr>
                <w:rFonts w:ascii="宋体" w:hAnsi="宋体"/>
                <w:szCs w:val="21"/>
              </w:rPr>
            </w:pPr>
          </w:p>
        </w:tc>
        <w:tc>
          <w:tcPr>
            <w:tcW w:w="1560" w:type="dxa"/>
          </w:tcPr>
          <w:p w:rsidR="00B268A6" w:rsidRPr="009E1403" w:rsidRDefault="00B268A6"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GDJY-2014-D-b036</w:t>
            </w:r>
          </w:p>
        </w:tc>
        <w:tc>
          <w:tcPr>
            <w:tcW w:w="3638" w:type="dxa"/>
          </w:tcPr>
          <w:p w:rsidR="00B268A6" w:rsidRPr="009E1403" w:rsidRDefault="00B268A6"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独立学院基于主体能动视界的实践教学质量监控机制研究</w:t>
            </w:r>
          </w:p>
        </w:tc>
        <w:tc>
          <w:tcPr>
            <w:tcW w:w="1134" w:type="dxa"/>
            <w:vAlign w:val="center"/>
          </w:tcPr>
          <w:p w:rsidR="00B268A6" w:rsidRPr="009E1403" w:rsidRDefault="00B268A6" w:rsidP="00FB7528">
            <w:pPr>
              <w:spacing w:line="320" w:lineRule="exact"/>
              <w:jc w:val="center"/>
              <w:rPr>
                <w:rFonts w:ascii="宋体" w:hAnsi="宋体"/>
                <w:szCs w:val="21"/>
              </w:rPr>
            </w:pPr>
            <w:r w:rsidRPr="009E1403">
              <w:rPr>
                <w:rFonts w:ascii="宋体" w:hAnsi="宋体" w:hint="eastAsia"/>
                <w:szCs w:val="21"/>
              </w:rPr>
              <w:t>赵卫平</w:t>
            </w:r>
          </w:p>
        </w:tc>
        <w:tc>
          <w:tcPr>
            <w:tcW w:w="1842" w:type="dxa"/>
            <w:vAlign w:val="center"/>
          </w:tcPr>
          <w:p w:rsidR="00B268A6" w:rsidRPr="009E1403" w:rsidRDefault="00B268A6" w:rsidP="00FB7528">
            <w:pPr>
              <w:spacing w:line="320" w:lineRule="exact"/>
              <w:jc w:val="center"/>
              <w:rPr>
                <w:rFonts w:ascii="宋体" w:hAnsi="宋体"/>
                <w:szCs w:val="21"/>
              </w:rPr>
            </w:pPr>
            <w:r w:rsidRPr="009E1403">
              <w:rPr>
                <w:rFonts w:ascii="宋体" w:hAnsi="宋体" w:hint="eastAsia"/>
                <w:szCs w:val="21"/>
              </w:rPr>
              <w:t>教务处</w:t>
            </w:r>
          </w:p>
        </w:tc>
        <w:tc>
          <w:tcPr>
            <w:tcW w:w="1843" w:type="dxa"/>
            <w:vAlign w:val="center"/>
          </w:tcPr>
          <w:p w:rsidR="00B268A6" w:rsidRPr="009E1403" w:rsidRDefault="00B268A6" w:rsidP="00FB7528">
            <w:pPr>
              <w:spacing w:line="320" w:lineRule="exact"/>
              <w:jc w:val="center"/>
              <w:rPr>
                <w:rFonts w:ascii="宋体" w:hAnsi="宋体" w:cs="宋体"/>
                <w:kern w:val="0"/>
                <w:szCs w:val="21"/>
              </w:rPr>
            </w:pPr>
            <w:r w:rsidRPr="009E1403">
              <w:rPr>
                <w:rFonts w:ascii="宋体" w:hAnsi="宋体" w:cs="宋体" w:hint="eastAsia"/>
                <w:kern w:val="0"/>
                <w:szCs w:val="21"/>
              </w:rPr>
              <w:t>广东省教育研究院</w:t>
            </w:r>
          </w:p>
        </w:tc>
        <w:tc>
          <w:tcPr>
            <w:tcW w:w="1843" w:type="dxa"/>
            <w:vMerge/>
            <w:vAlign w:val="center"/>
          </w:tcPr>
          <w:p w:rsidR="00B268A6" w:rsidRPr="009E1403" w:rsidRDefault="00B268A6" w:rsidP="00FB7528">
            <w:pPr>
              <w:spacing w:line="320" w:lineRule="exact"/>
              <w:rPr>
                <w:rFonts w:ascii="宋体" w:hAnsi="宋体" w:cs="宋体"/>
                <w:kern w:val="0"/>
                <w:szCs w:val="21"/>
              </w:rPr>
            </w:pPr>
          </w:p>
        </w:tc>
        <w:tc>
          <w:tcPr>
            <w:tcW w:w="1134" w:type="dxa"/>
            <w:vAlign w:val="center"/>
          </w:tcPr>
          <w:p w:rsidR="00B268A6" w:rsidRPr="009E1403" w:rsidRDefault="00B268A6" w:rsidP="00FB7528">
            <w:pPr>
              <w:spacing w:line="320" w:lineRule="exact"/>
              <w:jc w:val="center"/>
              <w:rPr>
                <w:rFonts w:ascii="宋体" w:hAnsi="宋体" w:cs="宋体"/>
                <w:kern w:val="0"/>
                <w:szCs w:val="21"/>
              </w:rPr>
            </w:pPr>
            <w:r w:rsidRPr="009E1403">
              <w:rPr>
                <w:rFonts w:ascii="宋体" w:hAnsi="宋体" w:cs="宋体" w:hint="eastAsia"/>
                <w:kern w:val="0"/>
                <w:szCs w:val="21"/>
              </w:rPr>
              <w:t>0.25</w:t>
            </w:r>
          </w:p>
        </w:tc>
      </w:tr>
      <w:tr w:rsidR="00A90B9D" w:rsidRPr="009E1403" w:rsidTr="00FB7528">
        <w:tc>
          <w:tcPr>
            <w:tcW w:w="1242" w:type="dxa"/>
            <w:vMerge w:val="restart"/>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hint="eastAsia"/>
                <w:sz w:val="24"/>
                <w:szCs w:val="24"/>
              </w:rPr>
              <w:t>广东省高等学校教育教学改革工程项目</w:t>
            </w:r>
          </w:p>
        </w:tc>
        <w:tc>
          <w:tcPr>
            <w:tcW w:w="1560" w:type="dxa"/>
          </w:tcPr>
          <w:p w:rsidR="00A90B9D" w:rsidRPr="009E1403" w:rsidRDefault="00A90B9D" w:rsidP="00FB7528">
            <w:pPr>
              <w:spacing w:line="320" w:lineRule="exact"/>
              <w:jc w:val="left"/>
              <w:rPr>
                <w:rFonts w:ascii="宋体" w:hAnsi="宋体" w:cs="宋体"/>
                <w:kern w:val="0"/>
                <w:szCs w:val="21"/>
              </w:rPr>
            </w:pPr>
            <w:r w:rsidRPr="009E1403">
              <w:rPr>
                <w:rFonts w:ascii="宋体" w:hAnsi="宋体" w:cs="宋体" w:hint="eastAsia"/>
                <w:kern w:val="0"/>
                <w:szCs w:val="21"/>
              </w:rPr>
              <w:t>5307</w:t>
            </w:r>
          </w:p>
        </w:tc>
        <w:tc>
          <w:tcPr>
            <w:tcW w:w="3638"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独立学院艺术设计类专业校企协同育人机制的改革与实践</w:t>
            </w:r>
          </w:p>
        </w:tc>
        <w:tc>
          <w:tcPr>
            <w:tcW w:w="1134" w:type="dxa"/>
            <w:vAlign w:val="center"/>
          </w:tcPr>
          <w:p w:rsidR="00A90B9D" w:rsidRPr="009E1403" w:rsidRDefault="00A90B9D" w:rsidP="00FB7528">
            <w:pPr>
              <w:widowControl/>
              <w:spacing w:line="320" w:lineRule="exact"/>
              <w:jc w:val="center"/>
              <w:rPr>
                <w:rFonts w:ascii="宋体" w:hAnsi="宋体" w:cs="宋体"/>
                <w:kern w:val="0"/>
                <w:szCs w:val="21"/>
              </w:rPr>
            </w:pPr>
            <w:r w:rsidRPr="009E1403">
              <w:rPr>
                <w:rFonts w:ascii="宋体" w:hAnsi="宋体" w:cs="宋体" w:hint="eastAsia"/>
                <w:kern w:val="0"/>
                <w:szCs w:val="21"/>
              </w:rPr>
              <w:t>刘鑫</w:t>
            </w:r>
          </w:p>
        </w:tc>
        <w:tc>
          <w:tcPr>
            <w:tcW w:w="1842"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设计与传播系</w:t>
            </w:r>
          </w:p>
        </w:tc>
        <w:tc>
          <w:tcPr>
            <w:tcW w:w="1843"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广东省教育厅</w:t>
            </w:r>
          </w:p>
        </w:tc>
        <w:tc>
          <w:tcPr>
            <w:tcW w:w="1843" w:type="dxa"/>
            <w:vAlign w:val="center"/>
          </w:tcPr>
          <w:p w:rsidR="00A90B9D" w:rsidRPr="009E1403" w:rsidRDefault="00A90B9D" w:rsidP="00FB7528">
            <w:pPr>
              <w:spacing w:line="320" w:lineRule="exact"/>
              <w:rPr>
                <w:rFonts w:ascii="宋体" w:hAnsi="宋体" w:cs="宋体"/>
                <w:kern w:val="0"/>
                <w:szCs w:val="21"/>
              </w:rPr>
            </w:pPr>
            <w:r w:rsidRPr="009E1403">
              <w:rPr>
                <w:rFonts w:hint="eastAsia"/>
              </w:rPr>
              <w:t>粤教高函</w:t>
            </w:r>
            <w:r>
              <w:rPr>
                <w:rFonts w:hint="eastAsia"/>
              </w:rPr>
              <w:t>〔</w:t>
            </w:r>
            <w:r w:rsidRPr="009E1403">
              <w:rPr>
                <w:rFonts w:hint="eastAsia"/>
              </w:rPr>
              <w:t>2014</w:t>
            </w:r>
            <w:r>
              <w:rPr>
                <w:rFonts w:hint="eastAsia"/>
              </w:rPr>
              <w:t>〕</w:t>
            </w:r>
            <w:r w:rsidRPr="009E1403">
              <w:rPr>
                <w:rFonts w:hint="eastAsia"/>
              </w:rPr>
              <w:t>107</w:t>
            </w:r>
            <w:r w:rsidRPr="009E1403">
              <w:rPr>
                <w:rFonts w:hint="eastAsia"/>
              </w:rPr>
              <w:t>号</w:t>
            </w:r>
          </w:p>
        </w:tc>
        <w:tc>
          <w:tcPr>
            <w:tcW w:w="1134"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0.9</w:t>
            </w:r>
          </w:p>
        </w:tc>
      </w:tr>
      <w:tr w:rsidR="00A90B9D" w:rsidRPr="009E1403" w:rsidTr="00FB7528">
        <w:tc>
          <w:tcPr>
            <w:tcW w:w="1242" w:type="dxa"/>
            <w:vMerge/>
            <w:vAlign w:val="center"/>
          </w:tcPr>
          <w:p w:rsidR="00A90B9D" w:rsidRPr="009E1403" w:rsidRDefault="00A90B9D" w:rsidP="00FB7528">
            <w:pPr>
              <w:widowControl/>
              <w:spacing w:line="320" w:lineRule="exact"/>
              <w:jc w:val="left"/>
              <w:rPr>
                <w:rFonts w:ascii="宋体" w:hAnsi="宋体" w:cs="宋体"/>
                <w:kern w:val="0"/>
                <w:szCs w:val="21"/>
              </w:rPr>
            </w:pPr>
          </w:p>
        </w:tc>
        <w:tc>
          <w:tcPr>
            <w:tcW w:w="1560" w:type="dxa"/>
          </w:tcPr>
          <w:p w:rsidR="00A90B9D" w:rsidRPr="009E1403" w:rsidRDefault="00A90B9D" w:rsidP="00FB7528">
            <w:pPr>
              <w:spacing w:line="320" w:lineRule="exact"/>
              <w:jc w:val="left"/>
              <w:rPr>
                <w:rFonts w:ascii="宋体" w:hAnsi="宋体" w:cs="宋体"/>
                <w:kern w:val="0"/>
                <w:szCs w:val="21"/>
              </w:rPr>
            </w:pPr>
            <w:r w:rsidRPr="009E1403">
              <w:rPr>
                <w:rFonts w:ascii="宋体" w:hAnsi="宋体" w:cs="宋体" w:hint="eastAsia"/>
                <w:kern w:val="0"/>
                <w:szCs w:val="21"/>
              </w:rPr>
              <w:t>5294</w:t>
            </w:r>
          </w:p>
        </w:tc>
        <w:tc>
          <w:tcPr>
            <w:tcW w:w="3638"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3D仿真教学软件引领是啊践行教学改革——《仓储与配送管理》课程教学为例</w:t>
            </w:r>
          </w:p>
        </w:tc>
        <w:tc>
          <w:tcPr>
            <w:tcW w:w="1134" w:type="dxa"/>
            <w:vAlign w:val="center"/>
          </w:tcPr>
          <w:p w:rsidR="00A90B9D" w:rsidRPr="009E1403" w:rsidRDefault="00A90B9D" w:rsidP="00FB7528">
            <w:pPr>
              <w:widowControl/>
              <w:spacing w:line="320" w:lineRule="exact"/>
              <w:jc w:val="center"/>
              <w:rPr>
                <w:rFonts w:ascii="宋体" w:hAnsi="宋体" w:cs="宋体"/>
                <w:kern w:val="0"/>
                <w:szCs w:val="21"/>
              </w:rPr>
            </w:pPr>
            <w:r w:rsidRPr="009E1403">
              <w:rPr>
                <w:rFonts w:ascii="宋体" w:hAnsi="宋体" w:cs="宋体" w:hint="eastAsia"/>
                <w:kern w:val="0"/>
                <w:szCs w:val="21"/>
              </w:rPr>
              <w:t>成蓬蓬</w:t>
            </w:r>
          </w:p>
        </w:tc>
        <w:tc>
          <w:tcPr>
            <w:tcW w:w="1842"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经济管理系</w:t>
            </w:r>
          </w:p>
        </w:tc>
        <w:tc>
          <w:tcPr>
            <w:tcW w:w="1843"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广东省教育厅</w:t>
            </w:r>
          </w:p>
        </w:tc>
        <w:tc>
          <w:tcPr>
            <w:tcW w:w="1843" w:type="dxa"/>
            <w:vAlign w:val="center"/>
          </w:tcPr>
          <w:p w:rsidR="00A90B9D" w:rsidRPr="009E1403" w:rsidRDefault="00A90B9D" w:rsidP="00FB7528">
            <w:pPr>
              <w:spacing w:line="320" w:lineRule="exact"/>
              <w:rPr>
                <w:rFonts w:ascii="宋体" w:hAnsi="宋体" w:cs="宋体"/>
                <w:kern w:val="0"/>
                <w:szCs w:val="21"/>
              </w:rPr>
            </w:pPr>
            <w:r w:rsidRPr="009E1403">
              <w:rPr>
                <w:rFonts w:hint="eastAsia"/>
              </w:rPr>
              <w:t>粤教高函</w:t>
            </w:r>
            <w:r>
              <w:rPr>
                <w:rFonts w:hint="eastAsia"/>
              </w:rPr>
              <w:t>〔</w:t>
            </w:r>
            <w:r w:rsidRPr="009E1403">
              <w:rPr>
                <w:rFonts w:hint="eastAsia"/>
              </w:rPr>
              <w:t>2014</w:t>
            </w:r>
            <w:r>
              <w:rPr>
                <w:rFonts w:hint="eastAsia"/>
              </w:rPr>
              <w:t>〕</w:t>
            </w:r>
            <w:r w:rsidRPr="009E1403">
              <w:rPr>
                <w:rFonts w:hint="eastAsia"/>
              </w:rPr>
              <w:t>107</w:t>
            </w:r>
            <w:r w:rsidRPr="009E1403">
              <w:rPr>
                <w:rFonts w:hint="eastAsia"/>
              </w:rPr>
              <w:t>号</w:t>
            </w:r>
          </w:p>
        </w:tc>
        <w:tc>
          <w:tcPr>
            <w:tcW w:w="1134"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0.4</w:t>
            </w:r>
          </w:p>
        </w:tc>
      </w:tr>
      <w:tr w:rsidR="00A90B9D" w:rsidRPr="009E1403" w:rsidTr="00FB7528">
        <w:tc>
          <w:tcPr>
            <w:tcW w:w="1242" w:type="dxa"/>
            <w:vMerge/>
            <w:vAlign w:val="center"/>
          </w:tcPr>
          <w:p w:rsidR="00A90B9D" w:rsidRPr="009E1403" w:rsidRDefault="00A90B9D" w:rsidP="00FB7528">
            <w:pPr>
              <w:widowControl/>
              <w:spacing w:line="320" w:lineRule="exact"/>
              <w:jc w:val="left"/>
              <w:rPr>
                <w:rFonts w:ascii="宋体" w:hAnsi="宋体" w:cs="宋体"/>
                <w:kern w:val="0"/>
                <w:szCs w:val="21"/>
              </w:rPr>
            </w:pPr>
          </w:p>
        </w:tc>
        <w:tc>
          <w:tcPr>
            <w:tcW w:w="1560" w:type="dxa"/>
          </w:tcPr>
          <w:p w:rsidR="00A90B9D" w:rsidRPr="009E1403" w:rsidRDefault="00A90B9D" w:rsidP="00FB7528">
            <w:pPr>
              <w:spacing w:line="320" w:lineRule="exact"/>
              <w:jc w:val="left"/>
              <w:rPr>
                <w:rFonts w:ascii="宋体" w:hAnsi="宋体" w:cs="宋体"/>
                <w:kern w:val="0"/>
                <w:szCs w:val="21"/>
              </w:rPr>
            </w:pPr>
            <w:r w:rsidRPr="009E1403">
              <w:rPr>
                <w:rFonts w:ascii="宋体" w:hAnsi="宋体" w:cs="宋体" w:hint="eastAsia"/>
                <w:kern w:val="0"/>
                <w:szCs w:val="21"/>
              </w:rPr>
              <w:t>5301</w:t>
            </w:r>
          </w:p>
        </w:tc>
        <w:tc>
          <w:tcPr>
            <w:tcW w:w="3638"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基于客户需求的计算机程序设计课程体系的改革</w:t>
            </w:r>
          </w:p>
        </w:tc>
        <w:tc>
          <w:tcPr>
            <w:tcW w:w="1134" w:type="dxa"/>
            <w:vAlign w:val="center"/>
          </w:tcPr>
          <w:p w:rsidR="00A90B9D" w:rsidRPr="009E1403" w:rsidRDefault="00A90B9D" w:rsidP="00FB7528">
            <w:pPr>
              <w:widowControl/>
              <w:spacing w:line="320" w:lineRule="exact"/>
              <w:jc w:val="center"/>
              <w:rPr>
                <w:rFonts w:ascii="宋体" w:hAnsi="宋体" w:cs="宋体"/>
                <w:kern w:val="0"/>
                <w:szCs w:val="21"/>
              </w:rPr>
            </w:pPr>
            <w:r w:rsidRPr="009E1403">
              <w:rPr>
                <w:rFonts w:ascii="宋体" w:hAnsi="宋体" w:cs="宋体" w:hint="eastAsia"/>
                <w:kern w:val="0"/>
                <w:szCs w:val="21"/>
              </w:rPr>
              <w:t>文明瑶</w:t>
            </w:r>
          </w:p>
        </w:tc>
        <w:tc>
          <w:tcPr>
            <w:tcW w:w="1842"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信息工程系</w:t>
            </w:r>
          </w:p>
        </w:tc>
        <w:tc>
          <w:tcPr>
            <w:tcW w:w="1843"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广东省教育厅</w:t>
            </w:r>
          </w:p>
        </w:tc>
        <w:tc>
          <w:tcPr>
            <w:tcW w:w="1843" w:type="dxa"/>
            <w:vAlign w:val="center"/>
          </w:tcPr>
          <w:p w:rsidR="00A90B9D" w:rsidRPr="009E1403" w:rsidRDefault="00A90B9D" w:rsidP="00FB7528">
            <w:pPr>
              <w:spacing w:line="320" w:lineRule="exact"/>
              <w:rPr>
                <w:rFonts w:ascii="宋体" w:hAnsi="宋体" w:cs="宋体"/>
                <w:kern w:val="0"/>
                <w:szCs w:val="21"/>
              </w:rPr>
            </w:pPr>
            <w:r w:rsidRPr="009E1403">
              <w:rPr>
                <w:rFonts w:hint="eastAsia"/>
              </w:rPr>
              <w:t>粤教高函</w:t>
            </w:r>
            <w:r>
              <w:rPr>
                <w:rFonts w:hint="eastAsia"/>
              </w:rPr>
              <w:t>〔</w:t>
            </w:r>
            <w:r w:rsidRPr="009E1403">
              <w:rPr>
                <w:rFonts w:hint="eastAsia"/>
              </w:rPr>
              <w:t>2014</w:t>
            </w:r>
            <w:r>
              <w:rPr>
                <w:rFonts w:hint="eastAsia"/>
              </w:rPr>
              <w:t>〕</w:t>
            </w:r>
            <w:r w:rsidRPr="009E1403">
              <w:rPr>
                <w:rFonts w:hint="eastAsia"/>
              </w:rPr>
              <w:t>107</w:t>
            </w:r>
            <w:r w:rsidRPr="009E1403">
              <w:rPr>
                <w:rFonts w:hint="eastAsia"/>
              </w:rPr>
              <w:t>号</w:t>
            </w:r>
          </w:p>
        </w:tc>
        <w:tc>
          <w:tcPr>
            <w:tcW w:w="1134"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0.4</w:t>
            </w:r>
          </w:p>
        </w:tc>
      </w:tr>
      <w:tr w:rsidR="00A90B9D" w:rsidRPr="009E1403" w:rsidTr="00FB7528">
        <w:tc>
          <w:tcPr>
            <w:tcW w:w="1242" w:type="dxa"/>
            <w:vMerge/>
            <w:vAlign w:val="center"/>
          </w:tcPr>
          <w:p w:rsidR="00A90B9D" w:rsidRPr="009E1403" w:rsidRDefault="00A90B9D" w:rsidP="00FB7528">
            <w:pPr>
              <w:widowControl/>
              <w:spacing w:line="320" w:lineRule="exact"/>
              <w:jc w:val="left"/>
              <w:rPr>
                <w:rFonts w:ascii="宋体" w:hAnsi="宋体" w:cs="宋体"/>
                <w:kern w:val="0"/>
                <w:szCs w:val="21"/>
              </w:rPr>
            </w:pPr>
          </w:p>
        </w:tc>
        <w:tc>
          <w:tcPr>
            <w:tcW w:w="1560" w:type="dxa"/>
          </w:tcPr>
          <w:p w:rsidR="00A90B9D" w:rsidRPr="009E1403" w:rsidRDefault="00A90B9D" w:rsidP="00FB7528">
            <w:pPr>
              <w:spacing w:line="320" w:lineRule="exact"/>
              <w:jc w:val="left"/>
              <w:rPr>
                <w:rFonts w:ascii="宋体" w:hAnsi="宋体" w:cs="宋体"/>
                <w:kern w:val="0"/>
                <w:szCs w:val="21"/>
              </w:rPr>
            </w:pPr>
            <w:r w:rsidRPr="009E1403">
              <w:rPr>
                <w:rFonts w:ascii="宋体" w:hAnsi="宋体" w:cs="宋体" w:hint="eastAsia"/>
                <w:kern w:val="0"/>
                <w:szCs w:val="21"/>
              </w:rPr>
              <w:t>5298</w:t>
            </w:r>
          </w:p>
        </w:tc>
        <w:tc>
          <w:tcPr>
            <w:tcW w:w="3638"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开启实效育人新构想，探索教学改革新路径——以《中国近代史纲要》为例</w:t>
            </w:r>
          </w:p>
        </w:tc>
        <w:tc>
          <w:tcPr>
            <w:tcW w:w="1134" w:type="dxa"/>
            <w:vAlign w:val="center"/>
          </w:tcPr>
          <w:p w:rsidR="00A90B9D" w:rsidRPr="009E1403" w:rsidRDefault="00A90B9D" w:rsidP="00FB7528">
            <w:pPr>
              <w:widowControl/>
              <w:spacing w:line="320" w:lineRule="exact"/>
              <w:jc w:val="center"/>
              <w:rPr>
                <w:rFonts w:ascii="宋体" w:hAnsi="宋体" w:cs="宋体"/>
                <w:kern w:val="0"/>
                <w:szCs w:val="21"/>
              </w:rPr>
            </w:pPr>
            <w:r w:rsidRPr="009E1403">
              <w:rPr>
                <w:rFonts w:ascii="宋体" w:hAnsi="宋体" w:cs="宋体" w:hint="eastAsia"/>
                <w:kern w:val="0"/>
                <w:szCs w:val="21"/>
              </w:rPr>
              <w:t>张由菊</w:t>
            </w:r>
          </w:p>
        </w:tc>
        <w:tc>
          <w:tcPr>
            <w:tcW w:w="1842"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思想政治理论课教学部</w:t>
            </w:r>
          </w:p>
        </w:tc>
        <w:tc>
          <w:tcPr>
            <w:tcW w:w="1843"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广东省教育厅</w:t>
            </w:r>
          </w:p>
        </w:tc>
        <w:tc>
          <w:tcPr>
            <w:tcW w:w="1843" w:type="dxa"/>
            <w:vAlign w:val="center"/>
          </w:tcPr>
          <w:p w:rsidR="00A90B9D" w:rsidRPr="009E1403" w:rsidRDefault="00A90B9D" w:rsidP="00FB7528">
            <w:pPr>
              <w:spacing w:line="320" w:lineRule="exact"/>
              <w:rPr>
                <w:rFonts w:ascii="宋体" w:hAnsi="宋体" w:cs="宋体"/>
                <w:kern w:val="0"/>
                <w:szCs w:val="21"/>
              </w:rPr>
            </w:pPr>
            <w:r w:rsidRPr="009E1403">
              <w:rPr>
                <w:rFonts w:hint="eastAsia"/>
              </w:rPr>
              <w:t>粤教高函</w:t>
            </w:r>
            <w:r>
              <w:rPr>
                <w:rFonts w:hint="eastAsia"/>
              </w:rPr>
              <w:t>〔</w:t>
            </w:r>
            <w:r w:rsidRPr="009E1403">
              <w:rPr>
                <w:rFonts w:hint="eastAsia"/>
              </w:rPr>
              <w:t>2014</w:t>
            </w:r>
            <w:r>
              <w:rPr>
                <w:rFonts w:hint="eastAsia"/>
              </w:rPr>
              <w:t>〕</w:t>
            </w:r>
            <w:r w:rsidRPr="009E1403">
              <w:rPr>
                <w:rFonts w:hint="eastAsia"/>
              </w:rPr>
              <w:t>107</w:t>
            </w:r>
            <w:r w:rsidRPr="009E1403">
              <w:rPr>
                <w:rFonts w:hint="eastAsia"/>
              </w:rPr>
              <w:t>号</w:t>
            </w:r>
          </w:p>
        </w:tc>
        <w:tc>
          <w:tcPr>
            <w:tcW w:w="1134"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0.4</w:t>
            </w:r>
          </w:p>
        </w:tc>
      </w:tr>
      <w:tr w:rsidR="00A90B9D" w:rsidRPr="009E1403" w:rsidTr="00FB7528">
        <w:tc>
          <w:tcPr>
            <w:tcW w:w="1242" w:type="dxa"/>
            <w:vMerge/>
            <w:vAlign w:val="center"/>
          </w:tcPr>
          <w:p w:rsidR="00A90B9D" w:rsidRPr="009E1403" w:rsidRDefault="00A90B9D" w:rsidP="00FB7528">
            <w:pPr>
              <w:widowControl/>
              <w:spacing w:line="320" w:lineRule="exact"/>
              <w:jc w:val="left"/>
              <w:rPr>
                <w:rFonts w:ascii="宋体" w:hAnsi="宋体" w:cs="宋体"/>
                <w:kern w:val="0"/>
                <w:szCs w:val="21"/>
              </w:rPr>
            </w:pPr>
          </w:p>
        </w:tc>
        <w:tc>
          <w:tcPr>
            <w:tcW w:w="1560" w:type="dxa"/>
          </w:tcPr>
          <w:p w:rsidR="00A90B9D" w:rsidRPr="009E1403" w:rsidRDefault="00A90B9D" w:rsidP="00FB7528">
            <w:pPr>
              <w:spacing w:line="320" w:lineRule="exact"/>
              <w:jc w:val="left"/>
              <w:rPr>
                <w:rFonts w:ascii="宋体" w:hAnsi="宋体" w:cs="宋体"/>
                <w:kern w:val="0"/>
                <w:szCs w:val="21"/>
              </w:rPr>
            </w:pPr>
            <w:r w:rsidRPr="009E1403">
              <w:rPr>
                <w:rFonts w:ascii="宋体" w:hAnsi="宋体" w:cs="宋体" w:hint="eastAsia"/>
                <w:kern w:val="0"/>
                <w:szCs w:val="21"/>
              </w:rPr>
              <w:t>5304</w:t>
            </w:r>
            <w:bookmarkStart w:id="0" w:name="_GoBack"/>
            <w:bookmarkEnd w:id="0"/>
          </w:p>
        </w:tc>
        <w:tc>
          <w:tcPr>
            <w:tcW w:w="3638"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四位一体，分工协作：基础英语教学改革新思路</w:t>
            </w:r>
          </w:p>
        </w:tc>
        <w:tc>
          <w:tcPr>
            <w:tcW w:w="1134" w:type="dxa"/>
            <w:vAlign w:val="center"/>
          </w:tcPr>
          <w:p w:rsidR="00A90B9D" w:rsidRPr="009E1403" w:rsidRDefault="00A90B9D" w:rsidP="00FB7528">
            <w:pPr>
              <w:widowControl/>
              <w:spacing w:line="320" w:lineRule="exact"/>
              <w:jc w:val="center"/>
              <w:rPr>
                <w:rFonts w:ascii="宋体" w:hAnsi="宋体" w:cs="宋体"/>
                <w:kern w:val="0"/>
                <w:szCs w:val="21"/>
              </w:rPr>
            </w:pPr>
            <w:r w:rsidRPr="009E1403">
              <w:rPr>
                <w:rFonts w:ascii="宋体" w:hAnsi="宋体" w:cs="宋体" w:hint="eastAsia"/>
                <w:kern w:val="0"/>
                <w:szCs w:val="21"/>
              </w:rPr>
              <w:t>刘后青</w:t>
            </w:r>
          </w:p>
        </w:tc>
        <w:tc>
          <w:tcPr>
            <w:tcW w:w="1842"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外国语系</w:t>
            </w:r>
          </w:p>
        </w:tc>
        <w:tc>
          <w:tcPr>
            <w:tcW w:w="1843"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广东省教育厅</w:t>
            </w:r>
          </w:p>
        </w:tc>
        <w:tc>
          <w:tcPr>
            <w:tcW w:w="1843" w:type="dxa"/>
            <w:vAlign w:val="center"/>
          </w:tcPr>
          <w:p w:rsidR="00A90B9D" w:rsidRPr="009E1403" w:rsidRDefault="00A90B9D" w:rsidP="00FB7528">
            <w:pPr>
              <w:spacing w:line="320" w:lineRule="exact"/>
              <w:rPr>
                <w:rFonts w:ascii="宋体" w:hAnsi="宋体" w:cs="宋体"/>
                <w:kern w:val="0"/>
                <w:szCs w:val="21"/>
              </w:rPr>
            </w:pPr>
            <w:r w:rsidRPr="009E1403">
              <w:rPr>
                <w:rFonts w:hint="eastAsia"/>
              </w:rPr>
              <w:t>粤教高函</w:t>
            </w:r>
            <w:r>
              <w:rPr>
                <w:rFonts w:hint="eastAsia"/>
              </w:rPr>
              <w:t>〔</w:t>
            </w:r>
            <w:r w:rsidRPr="009E1403">
              <w:rPr>
                <w:rFonts w:hint="eastAsia"/>
              </w:rPr>
              <w:t>2014</w:t>
            </w:r>
            <w:r>
              <w:rPr>
                <w:rFonts w:hint="eastAsia"/>
              </w:rPr>
              <w:t>〕</w:t>
            </w:r>
            <w:r w:rsidRPr="009E1403">
              <w:rPr>
                <w:rFonts w:hint="eastAsia"/>
              </w:rPr>
              <w:t>107</w:t>
            </w:r>
            <w:r w:rsidRPr="009E1403">
              <w:rPr>
                <w:rFonts w:hint="eastAsia"/>
              </w:rPr>
              <w:t>号</w:t>
            </w:r>
          </w:p>
        </w:tc>
        <w:tc>
          <w:tcPr>
            <w:tcW w:w="1134"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0.4</w:t>
            </w:r>
          </w:p>
        </w:tc>
      </w:tr>
      <w:tr w:rsidR="00A90B9D" w:rsidRPr="009E1403" w:rsidTr="00FB7528">
        <w:tc>
          <w:tcPr>
            <w:tcW w:w="1242" w:type="dxa"/>
            <w:vMerge w:val="restart"/>
            <w:vAlign w:val="center"/>
          </w:tcPr>
          <w:p w:rsidR="00A90B9D" w:rsidRPr="009E1403" w:rsidRDefault="00A90B9D" w:rsidP="00FB7528">
            <w:pPr>
              <w:widowControl/>
              <w:spacing w:line="320" w:lineRule="exact"/>
              <w:jc w:val="left"/>
              <w:rPr>
                <w:rFonts w:ascii="宋体" w:hAnsi="宋体" w:cs="宋体"/>
                <w:kern w:val="0"/>
                <w:szCs w:val="21"/>
              </w:rPr>
            </w:pPr>
            <w:r>
              <w:rPr>
                <w:rFonts w:ascii="宋体" w:hAnsi="宋体" w:cs="宋体" w:hint="eastAsia"/>
                <w:kern w:val="0"/>
                <w:szCs w:val="21"/>
              </w:rPr>
              <w:t>广东省教育厅2014年度</w:t>
            </w:r>
            <w:r w:rsidRPr="009E1403">
              <w:rPr>
                <w:rFonts w:ascii="宋体" w:hAnsi="宋体" w:cs="宋体" w:hint="eastAsia"/>
                <w:kern w:val="0"/>
                <w:szCs w:val="21"/>
              </w:rPr>
              <w:t>青年</w:t>
            </w:r>
            <w:r w:rsidRPr="009E1403">
              <w:rPr>
                <w:rFonts w:ascii="宋体" w:hAnsi="宋体" w:cs="宋体" w:hint="eastAsia"/>
                <w:kern w:val="0"/>
                <w:szCs w:val="21"/>
              </w:rPr>
              <w:lastRenderedPageBreak/>
              <w:t>创新人才项目</w:t>
            </w:r>
          </w:p>
        </w:tc>
        <w:tc>
          <w:tcPr>
            <w:tcW w:w="1560"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Arial"/>
                <w:sz w:val="20"/>
                <w:szCs w:val="20"/>
              </w:rPr>
              <w:lastRenderedPageBreak/>
              <w:t>2014KQNCX252</w:t>
            </w:r>
          </w:p>
        </w:tc>
        <w:tc>
          <w:tcPr>
            <w:tcW w:w="3638"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基于统计视角的数据挖掘研究——以独立学院就业质量的量化分析为例</w:t>
            </w:r>
          </w:p>
        </w:tc>
        <w:tc>
          <w:tcPr>
            <w:tcW w:w="1134"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任宏峰</w:t>
            </w:r>
          </w:p>
        </w:tc>
        <w:tc>
          <w:tcPr>
            <w:tcW w:w="1842"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基础课教学部</w:t>
            </w:r>
          </w:p>
        </w:tc>
        <w:tc>
          <w:tcPr>
            <w:tcW w:w="1843"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广东省教育厅</w:t>
            </w:r>
          </w:p>
        </w:tc>
        <w:tc>
          <w:tcPr>
            <w:tcW w:w="1843" w:type="dxa"/>
            <w:vAlign w:val="center"/>
          </w:tcPr>
          <w:p w:rsidR="00A90B9D" w:rsidRPr="009E1403" w:rsidRDefault="00A90B9D" w:rsidP="00FB7528">
            <w:pPr>
              <w:spacing w:line="320" w:lineRule="exact"/>
              <w:rPr>
                <w:rFonts w:ascii="宋体" w:hAnsi="宋体" w:cs="宋体"/>
                <w:kern w:val="0"/>
                <w:szCs w:val="21"/>
              </w:rPr>
            </w:pPr>
            <w:r w:rsidRPr="009E1403">
              <w:rPr>
                <w:rFonts w:ascii="宋体" w:hAnsi="宋体" w:cs="宋体" w:hint="eastAsia"/>
                <w:kern w:val="0"/>
                <w:szCs w:val="21"/>
              </w:rPr>
              <w:t>粤教科函</w:t>
            </w:r>
            <w:r>
              <w:rPr>
                <w:rFonts w:ascii="宋体" w:hAnsi="宋体" w:cs="宋体" w:hint="eastAsia"/>
                <w:kern w:val="0"/>
                <w:szCs w:val="21"/>
              </w:rPr>
              <w:t>〔</w:t>
            </w:r>
            <w:r w:rsidRPr="009E1403">
              <w:rPr>
                <w:rFonts w:ascii="宋体" w:hAnsi="宋体" w:cs="宋体" w:hint="eastAsia"/>
                <w:kern w:val="0"/>
                <w:szCs w:val="21"/>
              </w:rPr>
              <w:t>2015</w:t>
            </w:r>
            <w:r>
              <w:rPr>
                <w:rFonts w:ascii="宋体" w:hAnsi="宋体" w:cs="宋体" w:hint="eastAsia"/>
                <w:kern w:val="0"/>
                <w:szCs w:val="21"/>
              </w:rPr>
              <w:t>〕</w:t>
            </w:r>
            <w:r w:rsidRPr="009E1403">
              <w:rPr>
                <w:rFonts w:ascii="宋体" w:hAnsi="宋体" w:cs="宋体" w:hint="eastAsia"/>
                <w:kern w:val="0"/>
                <w:szCs w:val="21"/>
              </w:rPr>
              <w:t>3号</w:t>
            </w:r>
          </w:p>
        </w:tc>
        <w:tc>
          <w:tcPr>
            <w:tcW w:w="1134" w:type="dxa"/>
            <w:vAlign w:val="center"/>
          </w:tcPr>
          <w:p w:rsidR="00A90B9D" w:rsidRPr="009E1403" w:rsidRDefault="00A90B9D" w:rsidP="00FB7528">
            <w:pPr>
              <w:widowControl/>
              <w:spacing w:line="320" w:lineRule="exact"/>
              <w:jc w:val="center"/>
              <w:rPr>
                <w:rFonts w:ascii="宋体" w:hAnsi="宋体" w:cs="宋体"/>
                <w:kern w:val="0"/>
                <w:szCs w:val="21"/>
              </w:rPr>
            </w:pPr>
            <w:r w:rsidRPr="009E1403">
              <w:rPr>
                <w:rFonts w:ascii="宋体" w:hAnsi="宋体" w:cs="宋体" w:hint="eastAsia"/>
                <w:kern w:val="0"/>
                <w:szCs w:val="21"/>
              </w:rPr>
              <w:t>3</w:t>
            </w:r>
          </w:p>
        </w:tc>
      </w:tr>
      <w:tr w:rsidR="00A90B9D" w:rsidRPr="009E1403" w:rsidTr="00FB7528">
        <w:tc>
          <w:tcPr>
            <w:tcW w:w="1242" w:type="dxa"/>
            <w:vMerge/>
            <w:vAlign w:val="center"/>
          </w:tcPr>
          <w:p w:rsidR="00A90B9D" w:rsidRPr="009E1403" w:rsidRDefault="00A90B9D" w:rsidP="00FB7528">
            <w:pPr>
              <w:spacing w:line="320" w:lineRule="exact"/>
              <w:jc w:val="left"/>
              <w:rPr>
                <w:rFonts w:ascii="宋体" w:hAnsi="宋体" w:cs="宋体"/>
                <w:kern w:val="0"/>
                <w:szCs w:val="21"/>
              </w:rPr>
            </w:pPr>
          </w:p>
        </w:tc>
        <w:tc>
          <w:tcPr>
            <w:tcW w:w="1560"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Arial"/>
                <w:sz w:val="20"/>
                <w:szCs w:val="20"/>
              </w:rPr>
              <w:t>2014KQNCX254</w:t>
            </w:r>
          </w:p>
        </w:tc>
        <w:tc>
          <w:tcPr>
            <w:tcW w:w="3638"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基于Android平台的网上订餐系统的</w:t>
            </w:r>
            <w:r w:rsidRPr="009E1403">
              <w:rPr>
                <w:rFonts w:ascii="宋体" w:hAnsi="宋体" w:cs="宋体" w:hint="eastAsia"/>
                <w:kern w:val="0"/>
                <w:szCs w:val="21"/>
              </w:rPr>
              <w:lastRenderedPageBreak/>
              <w:t>设计与实现</w:t>
            </w:r>
          </w:p>
        </w:tc>
        <w:tc>
          <w:tcPr>
            <w:tcW w:w="1134" w:type="dxa"/>
            <w:vAlign w:val="center"/>
          </w:tcPr>
          <w:p w:rsidR="00A90B9D" w:rsidRPr="009E1403" w:rsidRDefault="00A90B9D" w:rsidP="00FB7528">
            <w:pPr>
              <w:widowControl/>
              <w:spacing w:line="320" w:lineRule="exact"/>
              <w:jc w:val="center"/>
              <w:rPr>
                <w:rFonts w:ascii="宋体" w:hAnsi="宋体" w:cs="宋体"/>
                <w:kern w:val="0"/>
                <w:szCs w:val="21"/>
              </w:rPr>
            </w:pPr>
            <w:r w:rsidRPr="009E1403">
              <w:rPr>
                <w:rFonts w:ascii="宋体" w:hAnsi="宋体" w:cs="宋体" w:hint="eastAsia"/>
                <w:kern w:val="0"/>
                <w:szCs w:val="21"/>
              </w:rPr>
              <w:lastRenderedPageBreak/>
              <w:t>文明瑶</w:t>
            </w:r>
          </w:p>
        </w:tc>
        <w:tc>
          <w:tcPr>
            <w:tcW w:w="1842"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信息工程系</w:t>
            </w:r>
          </w:p>
        </w:tc>
        <w:tc>
          <w:tcPr>
            <w:tcW w:w="1843"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广东省教育厅</w:t>
            </w:r>
          </w:p>
        </w:tc>
        <w:tc>
          <w:tcPr>
            <w:tcW w:w="1843" w:type="dxa"/>
            <w:vAlign w:val="center"/>
          </w:tcPr>
          <w:p w:rsidR="00A90B9D" w:rsidRPr="009E1403" w:rsidRDefault="00A90B9D" w:rsidP="00FB7528">
            <w:pPr>
              <w:spacing w:line="320" w:lineRule="exact"/>
              <w:rPr>
                <w:rFonts w:ascii="宋体" w:hAnsi="宋体" w:cs="宋体"/>
                <w:kern w:val="0"/>
                <w:szCs w:val="21"/>
              </w:rPr>
            </w:pPr>
            <w:r w:rsidRPr="009E1403">
              <w:rPr>
                <w:rFonts w:hint="eastAsia"/>
              </w:rPr>
              <w:t>粤教科函</w:t>
            </w:r>
            <w:r>
              <w:rPr>
                <w:rFonts w:hint="eastAsia"/>
              </w:rPr>
              <w:t>〔</w:t>
            </w:r>
            <w:r w:rsidRPr="009E1403">
              <w:rPr>
                <w:rFonts w:hint="eastAsia"/>
              </w:rPr>
              <w:t>2015</w:t>
            </w:r>
            <w:r>
              <w:rPr>
                <w:rFonts w:hint="eastAsia"/>
              </w:rPr>
              <w:t>〕</w:t>
            </w:r>
            <w:r w:rsidRPr="009E1403">
              <w:rPr>
                <w:rFonts w:hint="eastAsia"/>
              </w:rPr>
              <w:lastRenderedPageBreak/>
              <w:t>3</w:t>
            </w:r>
            <w:r w:rsidRPr="009E1403">
              <w:rPr>
                <w:rFonts w:hint="eastAsia"/>
              </w:rPr>
              <w:t>号</w:t>
            </w:r>
          </w:p>
        </w:tc>
        <w:tc>
          <w:tcPr>
            <w:tcW w:w="1134" w:type="dxa"/>
            <w:vAlign w:val="center"/>
          </w:tcPr>
          <w:p w:rsidR="00A90B9D" w:rsidRPr="009E1403" w:rsidRDefault="00A90B9D" w:rsidP="00FB7528">
            <w:pPr>
              <w:widowControl/>
              <w:spacing w:line="320" w:lineRule="exact"/>
              <w:jc w:val="center"/>
              <w:rPr>
                <w:rFonts w:ascii="宋体" w:hAnsi="宋体" w:cs="宋体"/>
                <w:kern w:val="0"/>
                <w:szCs w:val="21"/>
              </w:rPr>
            </w:pPr>
            <w:r w:rsidRPr="009E1403">
              <w:rPr>
                <w:rFonts w:ascii="宋体" w:hAnsi="宋体" w:cs="宋体" w:hint="eastAsia"/>
                <w:kern w:val="0"/>
                <w:szCs w:val="21"/>
              </w:rPr>
              <w:lastRenderedPageBreak/>
              <w:t>3</w:t>
            </w:r>
          </w:p>
        </w:tc>
      </w:tr>
      <w:tr w:rsidR="00A90B9D" w:rsidRPr="009E1403" w:rsidTr="00FB7528">
        <w:tc>
          <w:tcPr>
            <w:tcW w:w="1242" w:type="dxa"/>
            <w:vMerge/>
            <w:vAlign w:val="center"/>
          </w:tcPr>
          <w:p w:rsidR="00A90B9D" w:rsidRPr="009E1403" w:rsidRDefault="00A90B9D" w:rsidP="00FB7528">
            <w:pPr>
              <w:spacing w:line="320" w:lineRule="exact"/>
              <w:jc w:val="left"/>
              <w:rPr>
                <w:rFonts w:ascii="宋体" w:hAnsi="宋体" w:cs="宋体"/>
                <w:kern w:val="0"/>
                <w:szCs w:val="21"/>
              </w:rPr>
            </w:pPr>
          </w:p>
        </w:tc>
        <w:tc>
          <w:tcPr>
            <w:tcW w:w="1560"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Arial"/>
                <w:sz w:val="20"/>
                <w:szCs w:val="20"/>
              </w:rPr>
              <w:t>2014WQNCX187</w:t>
            </w:r>
          </w:p>
        </w:tc>
        <w:tc>
          <w:tcPr>
            <w:tcW w:w="3638"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新世纪乡村小说叙事伦理研究</w:t>
            </w:r>
          </w:p>
        </w:tc>
        <w:tc>
          <w:tcPr>
            <w:tcW w:w="1134" w:type="dxa"/>
            <w:vAlign w:val="center"/>
          </w:tcPr>
          <w:p w:rsidR="00A90B9D" w:rsidRPr="009E1403" w:rsidRDefault="00A90B9D" w:rsidP="00FB7528">
            <w:pPr>
              <w:widowControl/>
              <w:spacing w:line="320" w:lineRule="exact"/>
              <w:jc w:val="center"/>
              <w:rPr>
                <w:rFonts w:ascii="宋体" w:hAnsi="宋体" w:cs="宋体"/>
                <w:kern w:val="0"/>
                <w:szCs w:val="21"/>
              </w:rPr>
            </w:pPr>
            <w:r w:rsidRPr="009E1403">
              <w:rPr>
                <w:rFonts w:ascii="宋体" w:hAnsi="宋体" w:cs="宋体" w:hint="eastAsia"/>
                <w:kern w:val="0"/>
                <w:szCs w:val="21"/>
              </w:rPr>
              <w:t>董丽华</w:t>
            </w:r>
          </w:p>
        </w:tc>
        <w:tc>
          <w:tcPr>
            <w:tcW w:w="1842"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设计与传播系</w:t>
            </w:r>
          </w:p>
        </w:tc>
        <w:tc>
          <w:tcPr>
            <w:tcW w:w="1843"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广东省教育厅</w:t>
            </w:r>
          </w:p>
        </w:tc>
        <w:tc>
          <w:tcPr>
            <w:tcW w:w="1843" w:type="dxa"/>
            <w:vAlign w:val="center"/>
          </w:tcPr>
          <w:p w:rsidR="00A90B9D" w:rsidRPr="009E1403" w:rsidRDefault="00A90B9D" w:rsidP="00FB7528">
            <w:pPr>
              <w:spacing w:line="320" w:lineRule="exact"/>
              <w:rPr>
                <w:rFonts w:ascii="宋体" w:hAnsi="宋体" w:cs="宋体"/>
                <w:kern w:val="0"/>
                <w:szCs w:val="21"/>
              </w:rPr>
            </w:pPr>
            <w:r w:rsidRPr="009E1403">
              <w:rPr>
                <w:rFonts w:hint="eastAsia"/>
              </w:rPr>
              <w:t>粤教科函</w:t>
            </w:r>
            <w:r>
              <w:rPr>
                <w:rFonts w:hint="eastAsia"/>
              </w:rPr>
              <w:t>〔</w:t>
            </w:r>
            <w:r w:rsidRPr="009E1403">
              <w:rPr>
                <w:rFonts w:hint="eastAsia"/>
              </w:rPr>
              <w:t>2015</w:t>
            </w:r>
            <w:r>
              <w:rPr>
                <w:rFonts w:hint="eastAsia"/>
              </w:rPr>
              <w:t>〕</w:t>
            </w:r>
            <w:r w:rsidRPr="009E1403">
              <w:rPr>
                <w:rFonts w:hint="eastAsia"/>
              </w:rPr>
              <w:t>3</w:t>
            </w:r>
            <w:r w:rsidRPr="009E1403">
              <w:rPr>
                <w:rFonts w:hint="eastAsia"/>
              </w:rPr>
              <w:t>号</w:t>
            </w:r>
          </w:p>
        </w:tc>
        <w:tc>
          <w:tcPr>
            <w:tcW w:w="1134" w:type="dxa"/>
            <w:vAlign w:val="center"/>
          </w:tcPr>
          <w:p w:rsidR="00A90B9D" w:rsidRPr="009E1403" w:rsidRDefault="00A90B9D" w:rsidP="00FB7528">
            <w:pPr>
              <w:widowControl/>
              <w:spacing w:line="320" w:lineRule="exact"/>
              <w:jc w:val="center"/>
              <w:rPr>
                <w:rFonts w:ascii="宋体" w:hAnsi="宋体" w:cs="宋体"/>
                <w:kern w:val="0"/>
                <w:szCs w:val="21"/>
              </w:rPr>
            </w:pPr>
            <w:r w:rsidRPr="009E1403">
              <w:rPr>
                <w:rFonts w:ascii="宋体" w:hAnsi="宋体" w:cs="宋体" w:hint="eastAsia"/>
                <w:kern w:val="0"/>
                <w:szCs w:val="21"/>
              </w:rPr>
              <w:t>1.5</w:t>
            </w:r>
          </w:p>
        </w:tc>
      </w:tr>
      <w:tr w:rsidR="00A90B9D" w:rsidRPr="009E1403" w:rsidTr="00FB7528">
        <w:tc>
          <w:tcPr>
            <w:tcW w:w="1242" w:type="dxa"/>
            <w:vMerge/>
            <w:vAlign w:val="center"/>
          </w:tcPr>
          <w:p w:rsidR="00A90B9D" w:rsidRPr="009E1403" w:rsidRDefault="00A90B9D" w:rsidP="00FB7528">
            <w:pPr>
              <w:widowControl/>
              <w:spacing w:line="320" w:lineRule="exact"/>
              <w:jc w:val="left"/>
              <w:rPr>
                <w:rFonts w:ascii="宋体" w:hAnsi="宋体" w:cs="宋体"/>
                <w:kern w:val="0"/>
                <w:szCs w:val="21"/>
              </w:rPr>
            </w:pPr>
          </w:p>
        </w:tc>
        <w:tc>
          <w:tcPr>
            <w:tcW w:w="1560"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Arial"/>
                <w:sz w:val="20"/>
                <w:szCs w:val="20"/>
              </w:rPr>
              <w:t>2014WQNCX186</w:t>
            </w:r>
          </w:p>
        </w:tc>
        <w:tc>
          <w:tcPr>
            <w:tcW w:w="3638"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粤绣旅游产品的设计开发研究</w:t>
            </w:r>
          </w:p>
        </w:tc>
        <w:tc>
          <w:tcPr>
            <w:tcW w:w="1134" w:type="dxa"/>
            <w:vAlign w:val="center"/>
          </w:tcPr>
          <w:p w:rsidR="00A90B9D" w:rsidRPr="009E1403" w:rsidRDefault="00A90B9D" w:rsidP="00FB7528">
            <w:pPr>
              <w:widowControl/>
              <w:spacing w:line="320" w:lineRule="exact"/>
              <w:jc w:val="center"/>
              <w:rPr>
                <w:rFonts w:ascii="宋体" w:hAnsi="宋体" w:cs="宋体"/>
                <w:kern w:val="0"/>
                <w:szCs w:val="21"/>
              </w:rPr>
            </w:pPr>
            <w:r w:rsidRPr="009E1403">
              <w:rPr>
                <w:rFonts w:ascii="宋体" w:hAnsi="宋体" w:cs="宋体" w:hint="eastAsia"/>
                <w:kern w:val="0"/>
                <w:szCs w:val="21"/>
              </w:rPr>
              <w:t>段辉红</w:t>
            </w:r>
          </w:p>
        </w:tc>
        <w:tc>
          <w:tcPr>
            <w:tcW w:w="1842"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设计与传播系</w:t>
            </w:r>
          </w:p>
        </w:tc>
        <w:tc>
          <w:tcPr>
            <w:tcW w:w="1843"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广东省教育厅</w:t>
            </w:r>
          </w:p>
        </w:tc>
        <w:tc>
          <w:tcPr>
            <w:tcW w:w="1843" w:type="dxa"/>
            <w:vAlign w:val="center"/>
          </w:tcPr>
          <w:p w:rsidR="00A90B9D" w:rsidRPr="009E1403" w:rsidRDefault="00A90B9D" w:rsidP="00FB7528">
            <w:pPr>
              <w:spacing w:line="320" w:lineRule="exact"/>
              <w:rPr>
                <w:rFonts w:ascii="宋体" w:hAnsi="宋体" w:cs="宋体"/>
                <w:kern w:val="0"/>
                <w:szCs w:val="21"/>
              </w:rPr>
            </w:pPr>
            <w:r w:rsidRPr="009E1403">
              <w:rPr>
                <w:rFonts w:hint="eastAsia"/>
              </w:rPr>
              <w:t>粤教科函</w:t>
            </w:r>
            <w:r>
              <w:rPr>
                <w:rFonts w:hint="eastAsia"/>
              </w:rPr>
              <w:t>〔</w:t>
            </w:r>
            <w:r w:rsidRPr="009E1403">
              <w:rPr>
                <w:rFonts w:hint="eastAsia"/>
              </w:rPr>
              <w:t>2015</w:t>
            </w:r>
            <w:r>
              <w:rPr>
                <w:rFonts w:hint="eastAsia"/>
              </w:rPr>
              <w:t>〕</w:t>
            </w:r>
            <w:r w:rsidRPr="009E1403">
              <w:rPr>
                <w:rFonts w:hint="eastAsia"/>
              </w:rPr>
              <w:t>3</w:t>
            </w:r>
            <w:r w:rsidRPr="009E1403">
              <w:rPr>
                <w:rFonts w:hint="eastAsia"/>
              </w:rPr>
              <w:t>号</w:t>
            </w:r>
          </w:p>
        </w:tc>
        <w:tc>
          <w:tcPr>
            <w:tcW w:w="1134" w:type="dxa"/>
            <w:vAlign w:val="center"/>
          </w:tcPr>
          <w:p w:rsidR="00A90B9D" w:rsidRPr="009E1403" w:rsidRDefault="00A90B9D" w:rsidP="00FB7528">
            <w:pPr>
              <w:widowControl/>
              <w:spacing w:line="320" w:lineRule="exact"/>
              <w:jc w:val="center"/>
              <w:rPr>
                <w:rFonts w:ascii="宋体" w:hAnsi="宋体" w:cs="宋体"/>
                <w:kern w:val="0"/>
                <w:szCs w:val="21"/>
              </w:rPr>
            </w:pPr>
            <w:r w:rsidRPr="009E1403">
              <w:rPr>
                <w:rFonts w:ascii="宋体" w:hAnsi="宋体" w:cs="宋体" w:hint="eastAsia"/>
                <w:kern w:val="0"/>
                <w:szCs w:val="21"/>
              </w:rPr>
              <w:t>1.5</w:t>
            </w:r>
          </w:p>
        </w:tc>
      </w:tr>
      <w:tr w:rsidR="00A90B9D" w:rsidRPr="009E1403" w:rsidTr="00FB7528">
        <w:tc>
          <w:tcPr>
            <w:tcW w:w="1242" w:type="dxa"/>
            <w:vMerge w:val="restart"/>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hint="eastAsia"/>
                <w:sz w:val="24"/>
                <w:szCs w:val="24"/>
              </w:rPr>
              <w:t>广东普通高校教育科学“十二五”规划项目</w:t>
            </w:r>
          </w:p>
        </w:tc>
        <w:tc>
          <w:tcPr>
            <w:tcW w:w="1560"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Arial"/>
                <w:sz w:val="20"/>
                <w:szCs w:val="20"/>
              </w:rPr>
              <w:t>2014GXJK203</w:t>
            </w:r>
          </w:p>
        </w:tc>
        <w:tc>
          <w:tcPr>
            <w:tcW w:w="3638"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岭南木雕在现代应用设计中的应用研究</w:t>
            </w:r>
          </w:p>
        </w:tc>
        <w:tc>
          <w:tcPr>
            <w:tcW w:w="1134" w:type="dxa"/>
            <w:vAlign w:val="center"/>
          </w:tcPr>
          <w:p w:rsidR="00A90B9D" w:rsidRPr="009E1403" w:rsidRDefault="00A90B9D" w:rsidP="00FB7528">
            <w:pPr>
              <w:widowControl/>
              <w:spacing w:line="320" w:lineRule="exact"/>
              <w:jc w:val="center"/>
              <w:rPr>
                <w:rFonts w:ascii="宋体" w:hAnsi="宋体" w:cs="宋体"/>
                <w:kern w:val="0"/>
                <w:sz w:val="22"/>
              </w:rPr>
            </w:pPr>
            <w:r w:rsidRPr="009E1403">
              <w:rPr>
                <w:rFonts w:ascii="宋体" w:hAnsi="宋体" w:cs="宋体" w:hint="eastAsia"/>
                <w:kern w:val="0"/>
                <w:sz w:val="22"/>
              </w:rPr>
              <w:t>刘颖</w:t>
            </w:r>
          </w:p>
        </w:tc>
        <w:tc>
          <w:tcPr>
            <w:tcW w:w="1842"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设计与传播系</w:t>
            </w:r>
          </w:p>
        </w:tc>
        <w:tc>
          <w:tcPr>
            <w:tcW w:w="1843"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广东省教育厅</w:t>
            </w:r>
          </w:p>
        </w:tc>
        <w:tc>
          <w:tcPr>
            <w:tcW w:w="1843" w:type="dxa"/>
            <w:vAlign w:val="center"/>
          </w:tcPr>
          <w:p w:rsidR="00A90B9D" w:rsidRPr="009E1403" w:rsidRDefault="00A90B9D" w:rsidP="00FB7528">
            <w:pPr>
              <w:spacing w:line="320" w:lineRule="exact"/>
              <w:rPr>
                <w:rFonts w:ascii="宋体" w:hAnsi="宋体" w:cs="宋体"/>
                <w:kern w:val="0"/>
                <w:szCs w:val="21"/>
              </w:rPr>
            </w:pPr>
            <w:r w:rsidRPr="009E1403">
              <w:rPr>
                <w:rFonts w:hint="eastAsia"/>
              </w:rPr>
              <w:t>粤教科函</w:t>
            </w:r>
            <w:r>
              <w:rPr>
                <w:rFonts w:hint="eastAsia"/>
              </w:rPr>
              <w:t>〔</w:t>
            </w:r>
            <w:r w:rsidRPr="009E1403">
              <w:rPr>
                <w:rFonts w:hint="eastAsia"/>
              </w:rPr>
              <w:t>2015</w:t>
            </w:r>
            <w:r>
              <w:rPr>
                <w:rFonts w:hint="eastAsia"/>
              </w:rPr>
              <w:t>〕</w:t>
            </w:r>
            <w:r w:rsidRPr="009E1403">
              <w:rPr>
                <w:rFonts w:hint="eastAsia"/>
              </w:rPr>
              <w:t>3</w:t>
            </w:r>
            <w:r w:rsidRPr="009E1403">
              <w:rPr>
                <w:rFonts w:hint="eastAsia"/>
              </w:rPr>
              <w:t>号</w:t>
            </w:r>
          </w:p>
        </w:tc>
        <w:tc>
          <w:tcPr>
            <w:tcW w:w="1134" w:type="dxa"/>
            <w:vAlign w:val="center"/>
          </w:tcPr>
          <w:p w:rsidR="00A90B9D" w:rsidRPr="009E1403" w:rsidRDefault="00A90B9D" w:rsidP="00FB7528">
            <w:pPr>
              <w:widowControl/>
              <w:spacing w:line="320" w:lineRule="exact"/>
              <w:jc w:val="center"/>
              <w:rPr>
                <w:rFonts w:ascii="宋体" w:hAnsi="宋体" w:cs="宋体"/>
                <w:kern w:val="0"/>
                <w:sz w:val="22"/>
              </w:rPr>
            </w:pPr>
            <w:r w:rsidRPr="009E1403">
              <w:rPr>
                <w:rFonts w:ascii="宋体" w:hAnsi="宋体" w:cs="宋体" w:hint="eastAsia"/>
                <w:kern w:val="0"/>
                <w:sz w:val="22"/>
              </w:rPr>
              <w:t>1</w:t>
            </w:r>
          </w:p>
        </w:tc>
      </w:tr>
      <w:tr w:rsidR="00A90B9D" w:rsidRPr="009E1403" w:rsidTr="00FB7528">
        <w:tc>
          <w:tcPr>
            <w:tcW w:w="1242" w:type="dxa"/>
            <w:vMerge/>
            <w:vAlign w:val="center"/>
          </w:tcPr>
          <w:p w:rsidR="00A90B9D" w:rsidRPr="009E1403" w:rsidRDefault="00A90B9D" w:rsidP="00FB7528">
            <w:pPr>
              <w:widowControl/>
              <w:spacing w:line="320" w:lineRule="exact"/>
              <w:jc w:val="left"/>
              <w:rPr>
                <w:rFonts w:ascii="宋体" w:hAnsi="宋体" w:cs="宋体"/>
                <w:kern w:val="0"/>
                <w:szCs w:val="21"/>
              </w:rPr>
            </w:pPr>
          </w:p>
        </w:tc>
        <w:tc>
          <w:tcPr>
            <w:tcW w:w="1560"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Arial"/>
                <w:sz w:val="20"/>
                <w:szCs w:val="20"/>
              </w:rPr>
              <w:t>2014GXJK204</w:t>
            </w:r>
          </w:p>
        </w:tc>
        <w:tc>
          <w:tcPr>
            <w:tcW w:w="3638"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潮州剪纸在现代动画教学的创新应用研究</w:t>
            </w:r>
          </w:p>
        </w:tc>
        <w:tc>
          <w:tcPr>
            <w:tcW w:w="1134" w:type="dxa"/>
            <w:vAlign w:val="center"/>
          </w:tcPr>
          <w:p w:rsidR="00A90B9D" w:rsidRPr="009E1403" w:rsidRDefault="00A90B9D" w:rsidP="00FB7528">
            <w:pPr>
              <w:widowControl/>
              <w:spacing w:line="320" w:lineRule="exact"/>
              <w:jc w:val="center"/>
              <w:rPr>
                <w:rFonts w:ascii="宋体" w:hAnsi="宋体" w:cs="宋体"/>
                <w:kern w:val="0"/>
                <w:sz w:val="22"/>
              </w:rPr>
            </w:pPr>
            <w:r w:rsidRPr="009E1403">
              <w:rPr>
                <w:rFonts w:ascii="宋体" w:hAnsi="宋体" w:cs="宋体" w:hint="eastAsia"/>
                <w:kern w:val="0"/>
                <w:sz w:val="22"/>
              </w:rPr>
              <w:t>韦静</w:t>
            </w:r>
          </w:p>
        </w:tc>
        <w:tc>
          <w:tcPr>
            <w:tcW w:w="1842"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设计与传播系</w:t>
            </w:r>
          </w:p>
        </w:tc>
        <w:tc>
          <w:tcPr>
            <w:tcW w:w="1843"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广东省教育厅</w:t>
            </w:r>
          </w:p>
        </w:tc>
        <w:tc>
          <w:tcPr>
            <w:tcW w:w="1843" w:type="dxa"/>
            <w:vAlign w:val="center"/>
          </w:tcPr>
          <w:p w:rsidR="00A90B9D" w:rsidRPr="009E1403" w:rsidRDefault="00A90B9D" w:rsidP="00FB7528">
            <w:pPr>
              <w:spacing w:line="320" w:lineRule="exact"/>
              <w:rPr>
                <w:rFonts w:ascii="宋体" w:hAnsi="宋体" w:cs="宋体"/>
                <w:kern w:val="0"/>
                <w:szCs w:val="21"/>
              </w:rPr>
            </w:pPr>
            <w:r w:rsidRPr="009E1403">
              <w:rPr>
                <w:rFonts w:hint="eastAsia"/>
              </w:rPr>
              <w:t>粤教科函</w:t>
            </w:r>
            <w:r>
              <w:rPr>
                <w:rFonts w:hint="eastAsia"/>
              </w:rPr>
              <w:t>〔</w:t>
            </w:r>
            <w:r w:rsidRPr="009E1403">
              <w:rPr>
                <w:rFonts w:hint="eastAsia"/>
              </w:rPr>
              <w:t>2015</w:t>
            </w:r>
            <w:r>
              <w:rPr>
                <w:rFonts w:hint="eastAsia"/>
              </w:rPr>
              <w:t>〕</w:t>
            </w:r>
            <w:r w:rsidRPr="009E1403">
              <w:rPr>
                <w:rFonts w:hint="eastAsia"/>
              </w:rPr>
              <w:t>3</w:t>
            </w:r>
            <w:r w:rsidRPr="009E1403">
              <w:rPr>
                <w:rFonts w:hint="eastAsia"/>
              </w:rPr>
              <w:t>号</w:t>
            </w:r>
          </w:p>
        </w:tc>
        <w:tc>
          <w:tcPr>
            <w:tcW w:w="1134" w:type="dxa"/>
            <w:vAlign w:val="center"/>
          </w:tcPr>
          <w:p w:rsidR="00A90B9D" w:rsidRPr="009E1403" w:rsidRDefault="00A90B9D" w:rsidP="00FB7528">
            <w:pPr>
              <w:widowControl/>
              <w:spacing w:line="320" w:lineRule="exact"/>
              <w:jc w:val="center"/>
              <w:rPr>
                <w:rFonts w:ascii="宋体" w:hAnsi="宋体" w:cs="宋体"/>
                <w:kern w:val="0"/>
                <w:sz w:val="22"/>
              </w:rPr>
            </w:pPr>
            <w:r w:rsidRPr="009E1403">
              <w:rPr>
                <w:rFonts w:ascii="宋体" w:hAnsi="宋体" w:cs="宋体" w:hint="eastAsia"/>
                <w:kern w:val="0"/>
                <w:sz w:val="22"/>
              </w:rPr>
              <w:t>1.5</w:t>
            </w:r>
          </w:p>
        </w:tc>
      </w:tr>
      <w:tr w:rsidR="00A90B9D" w:rsidRPr="009E1403" w:rsidTr="00FB7528">
        <w:tc>
          <w:tcPr>
            <w:tcW w:w="1242" w:type="dxa"/>
            <w:vMerge w:val="restart"/>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hint="eastAsia"/>
                <w:szCs w:val="21"/>
              </w:rPr>
              <w:t>国家级大学生创新创业训练项目</w:t>
            </w:r>
          </w:p>
        </w:tc>
        <w:tc>
          <w:tcPr>
            <w:tcW w:w="1560"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201412623001</w:t>
            </w:r>
          </w:p>
        </w:tc>
        <w:tc>
          <w:tcPr>
            <w:tcW w:w="3638"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基于PLC通信实现自动生产线单元化控制</w:t>
            </w:r>
          </w:p>
        </w:tc>
        <w:tc>
          <w:tcPr>
            <w:tcW w:w="1134"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程家境</w:t>
            </w:r>
          </w:p>
        </w:tc>
        <w:tc>
          <w:tcPr>
            <w:tcW w:w="1842"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信工系（指导老师：史春笑）</w:t>
            </w:r>
          </w:p>
        </w:tc>
        <w:tc>
          <w:tcPr>
            <w:tcW w:w="1843"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rPr>
              <w:t>教育部高等教育司</w:t>
            </w:r>
          </w:p>
        </w:tc>
        <w:tc>
          <w:tcPr>
            <w:tcW w:w="1843" w:type="dxa"/>
            <w:vAlign w:val="center"/>
          </w:tcPr>
          <w:p w:rsidR="00A90B9D" w:rsidRPr="009E1403" w:rsidRDefault="00A90B9D" w:rsidP="00FB7528">
            <w:pPr>
              <w:spacing w:line="320" w:lineRule="exact"/>
              <w:rPr>
                <w:rFonts w:ascii="宋体" w:hAnsi="宋体" w:cs="宋体"/>
                <w:kern w:val="0"/>
                <w:szCs w:val="21"/>
              </w:rPr>
            </w:pPr>
            <w:r w:rsidRPr="009E1403">
              <w:rPr>
                <w:rFonts w:hint="eastAsia"/>
              </w:rPr>
              <w:t>教高司函</w:t>
            </w:r>
            <w:r>
              <w:rPr>
                <w:rFonts w:hint="eastAsia"/>
              </w:rPr>
              <w:t>〔</w:t>
            </w:r>
            <w:r w:rsidRPr="009E1403">
              <w:rPr>
                <w:rFonts w:hint="eastAsia"/>
              </w:rPr>
              <w:t>2014</w:t>
            </w:r>
            <w:r>
              <w:rPr>
                <w:rFonts w:hint="eastAsia"/>
              </w:rPr>
              <w:t>〕</w:t>
            </w:r>
            <w:r w:rsidRPr="009E1403">
              <w:rPr>
                <w:rFonts w:hint="eastAsia"/>
              </w:rPr>
              <w:t>58</w:t>
            </w:r>
            <w:r w:rsidRPr="009E1403">
              <w:rPr>
                <w:rFonts w:hint="eastAsia"/>
              </w:rPr>
              <w:t>号</w:t>
            </w:r>
          </w:p>
        </w:tc>
        <w:tc>
          <w:tcPr>
            <w:tcW w:w="1134"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0.5</w:t>
            </w:r>
          </w:p>
        </w:tc>
      </w:tr>
      <w:tr w:rsidR="00A90B9D" w:rsidRPr="009E1403" w:rsidTr="00FB7528">
        <w:tc>
          <w:tcPr>
            <w:tcW w:w="1242" w:type="dxa"/>
            <w:vMerge/>
            <w:vAlign w:val="center"/>
          </w:tcPr>
          <w:p w:rsidR="00A90B9D" w:rsidRPr="009E1403" w:rsidRDefault="00A90B9D" w:rsidP="00FB7528">
            <w:pPr>
              <w:widowControl/>
              <w:spacing w:line="320" w:lineRule="exact"/>
              <w:jc w:val="left"/>
              <w:rPr>
                <w:rFonts w:ascii="宋体" w:hAnsi="宋体" w:cs="宋体"/>
                <w:kern w:val="0"/>
                <w:szCs w:val="21"/>
              </w:rPr>
            </w:pPr>
          </w:p>
        </w:tc>
        <w:tc>
          <w:tcPr>
            <w:tcW w:w="1560"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201412623002</w:t>
            </w:r>
          </w:p>
        </w:tc>
        <w:tc>
          <w:tcPr>
            <w:tcW w:w="3638"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医院自动取药机器人设计与样机制作</w:t>
            </w:r>
          </w:p>
        </w:tc>
        <w:tc>
          <w:tcPr>
            <w:tcW w:w="1134"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林峻光</w:t>
            </w:r>
          </w:p>
        </w:tc>
        <w:tc>
          <w:tcPr>
            <w:tcW w:w="1842"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信工系（指导老师：邱广萍）</w:t>
            </w:r>
          </w:p>
        </w:tc>
        <w:tc>
          <w:tcPr>
            <w:tcW w:w="1843"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rPr>
              <w:t>教育部高等教育司</w:t>
            </w:r>
          </w:p>
        </w:tc>
        <w:tc>
          <w:tcPr>
            <w:tcW w:w="1843" w:type="dxa"/>
            <w:vAlign w:val="center"/>
          </w:tcPr>
          <w:p w:rsidR="00A90B9D" w:rsidRPr="009E1403" w:rsidRDefault="00A90B9D" w:rsidP="00FB7528">
            <w:pPr>
              <w:spacing w:line="320" w:lineRule="exact"/>
              <w:rPr>
                <w:rFonts w:ascii="宋体" w:hAnsi="宋体" w:cs="宋体"/>
                <w:kern w:val="0"/>
                <w:szCs w:val="21"/>
              </w:rPr>
            </w:pPr>
            <w:r w:rsidRPr="009E1403">
              <w:rPr>
                <w:rFonts w:hint="eastAsia"/>
              </w:rPr>
              <w:t>教高司函</w:t>
            </w:r>
            <w:r>
              <w:rPr>
                <w:rFonts w:hint="eastAsia"/>
              </w:rPr>
              <w:t>〔</w:t>
            </w:r>
            <w:r w:rsidRPr="009E1403">
              <w:rPr>
                <w:rFonts w:hint="eastAsia"/>
              </w:rPr>
              <w:t>2014</w:t>
            </w:r>
            <w:r>
              <w:rPr>
                <w:rFonts w:hint="eastAsia"/>
              </w:rPr>
              <w:t>〕</w:t>
            </w:r>
            <w:r w:rsidRPr="009E1403">
              <w:rPr>
                <w:rFonts w:hint="eastAsia"/>
              </w:rPr>
              <w:t>58</w:t>
            </w:r>
            <w:r w:rsidRPr="009E1403">
              <w:rPr>
                <w:rFonts w:hint="eastAsia"/>
              </w:rPr>
              <w:t>号</w:t>
            </w:r>
          </w:p>
        </w:tc>
        <w:tc>
          <w:tcPr>
            <w:tcW w:w="1134" w:type="dxa"/>
            <w:vAlign w:val="center"/>
          </w:tcPr>
          <w:p w:rsidR="00A90B9D" w:rsidRPr="009E1403" w:rsidRDefault="00A90B9D" w:rsidP="00FB7528">
            <w:pPr>
              <w:spacing w:line="320" w:lineRule="exact"/>
              <w:jc w:val="center"/>
            </w:pPr>
            <w:r w:rsidRPr="009E1403">
              <w:rPr>
                <w:rFonts w:ascii="宋体" w:hAnsi="宋体" w:cs="宋体" w:hint="eastAsia"/>
                <w:kern w:val="0"/>
                <w:szCs w:val="21"/>
              </w:rPr>
              <w:t>0.5</w:t>
            </w:r>
          </w:p>
        </w:tc>
      </w:tr>
      <w:tr w:rsidR="00A90B9D" w:rsidRPr="009E1403" w:rsidTr="00FB7528">
        <w:tc>
          <w:tcPr>
            <w:tcW w:w="1242" w:type="dxa"/>
            <w:vMerge/>
            <w:vAlign w:val="center"/>
          </w:tcPr>
          <w:p w:rsidR="00A90B9D" w:rsidRPr="009E1403" w:rsidRDefault="00A90B9D" w:rsidP="00FB7528">
            <w:pPr>
              <w:widowControl/>
              <w:spacing w:line="320" w:lineRule="exact"/>
              <w:jc w:val="left"/>
              <w:rPr>
                <w:rFonts w:ascii="宋体" w:hAnsi="宋体" w:cs="宋体"/>
                <w:kern w:val="0"/>
                <w:szCs w:val="21"/>
              </w:rPr>
            </w:pPr>
          </w:p>
        </w:tc>
        <w:tc>
          <w:tcPr>
            <w:tcW w:w="1560"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201412623003</w:t>
            </w:r>
          </w:p>
        </w:tc>
        <w:tc>
          <w:tcPr>
            <w:tcW w:w="3638"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立足广东地方特色——潮绣在服装与服饰设计中的研究</w:t>
            </w:r>
          </w:p>
        </w:tc>
        <w:tc>
          <w:tcPr>
            <w:tcW w:w="1134"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严莉丽</w:t>
            </w:r>
          </w:p>
        </w:tc>
        <w:tc>
          <w:tcPr>
            <w:tcW w:w="1842"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设传系（指导老师：段辉红）</w:t>
            </w:r>
          </w:p>
        </w:tc>
        <w:tc>
          <w:tcPr>
            <w:tcW w:w="1843"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rPr>
              <w:t>教育部高等教育司</w:t>
            </w:r>
          </w:p>
        </w:tc>
        <w:tc>
          <w:tcPr>
            <w:tcW w:w="1843" w:type="dxa"/>
            <w:vAlign w:val="center"/>
          </w:tcPr>
          <w:p w:rsidR="00A90B9D" w:rsidRPr="009E1403" w:rsidRDefault="00A90B9D" w:rsidP="00FB7528">
            <w:pPr>
              <w:spacing w:line="320" w:lineRule="exact"/>
              <w:rPr>
                <w:rFonts w:ascii="宋体" w:hAnsi="宋体" w:cs="宋体"/>
                <w:kern w:val="0"/>
                <w:szCs w:val="21"/>
              </w:rPr>
            </w:pPr>
            <w:r w:rsidRPr="009E1403">
              <w:rPr>
                <w:rFonts w:hint="eastAsia"/>
              </w:rPr>
              <w:t>教高司函</w:t>
            </w:r>
            <w:r>
              <w:rPr>
                <w:rFonts w:hint="eastAsia"/>
              </w:rPr>
              <w:t>〔</w:t>
            </w:r>
            <w:r w:rsidRPr="009E1403">
              <w:rPr>
                <w:rFonts w:hint="eastAsia"/>
              </w:rPr>
              <w:t>2014</w:t>
            </w:r>
            <w:r>
              <w:rPr>
                <w:rFonts w:hint="eastAsia"/>
              </w:rPr>
              <w:t>〕</w:t>
            </w:r>
            <w:r w:rsidRPr="009E1403">
              <w:rPr>
                <w:rFonts w:hint="eastAsia"/>
              </w:rPr>
              <w:t>58</w:t>
            </w:r>
            <w:r w:rsidRPr="009E1403">
              <w:rPr>
                <w:rFonts w:hint="eastAsia"/>
              </w:rPr>
              <w:t>号</w:t>
            </w:r>
          </w:p>
        </w:tc>
        <w:tc>
          <w:tcPr>
            <w:tcW w:w="1134" w:type="dxa"/>
            <w:vAlign w:val="center"/>
          </w:tcPr>
          <w:p w:rsidR="00A90B9D" w:rsidRPr="009E1403" w:rsidRDefault="00A90B9D" w:rsidP="00FB7528">
            <w:pPr>
              <w:spacing w:line="320" w:lineRule="exact"/>
              <w:jc w:val="center"/>
            </w:pPr>
            <w:r w:rsidRPr="009E1403">
              <w:rPr>
                <w:rFonts w:ascii="宋体" w:hAnsi="宋体" w:cs="宋体" w:hint="eastAsia"/>
                <w:kern w:val="0"/>
                <w:szCs w:val="21"/>
              </w:rPr>
              <w:t>0.5</w:t>
            </w:r>
          </w:p>
        </w:tc>
      </w:tr>
      <w:tr w:rsidR="00A90B9D" w:rsidRPr="009E1403" w:rsidTr="00FB7528">
        <w:tc>
          <w:tcPr>
            <w:tcW w:w="1242" w:type="dxa"/>
            <w:vMerge/>
            <w:vAlign w:val="center"/>
          </w:tcPr>
          <w:p w:rsidR="00A90B9D" w:rsidRPr="009E1403" w:rsidRDefault="00A90B9D" w:rsidP="00FB7528">
            <w:pPr>
              <w:widowControl/>
              <w:spacing w:line="320" w:lineRule="exact"/>
              <w:jc w:val="left"/>
              <w:rPr>
                <w:rFonts w:ascii="宋体" w:hAnsi="宋体" w:cs="宋体"/>
                <w:kern w:val="0"/>
                <w:szCs w:val="21"/>
              </w:rPr>
            </w:pPr>
          </w:p>
        </w:tc>
        <w:tc>
          <w:tcPr>
            <w:tcW w:w="1560"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201412623004</w:t>
            </w:r>
          </w:p>
        </w:tc>
        <w:tc>
          <w:tcPr>
            <w:tcW w:w="3638"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中国传统技法在动画中的应用</w:t>
            </w:r>
          </w:p>
        </w:tc>
        <w:tc>
          <w:tcPr>
            <w:tcW w:w="1134"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梁坚</w:t>
            </w:r>
          </w:p>
        </w:tc>
        <w:tc>
          <w:tcPr>
            <w:tcW w:w="1842"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设传系（指导老师：袁佳琦）</w:t>
            </w:r>
          </w:p>
        </w:tc>
        <w:tc>
          <w:tcPr>
            <w:tcW w:w="1843"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rPr>
              <w:t>教育部高等教育司</w:t>
            </w:r>
          </w:p>
        </w:tc>
        <w:tc>
          <w:tcPr>
            <w:tcW w:w="1843" w:type="dxa"/>
            <w:vAlign w:val="center"/>
          </w:tcPr>
          <w:p w:rsidR="00A90B9D" w:rsidRPr="009E1403" w:rsidRDefault="00A90B9D" w:rsidP="00FB7528">
            <w:pPr>
              <w:spacing w:line="320" w:lineRule="exact"/>
              <w:rPr>
                <w:rFonts w:ascii="宋体" w:hAnsi="宋体" w:cs="宋体"/>
                <w:kern w:val="0"/>
                <w:szCs w:val="21"/>
              </w:rPr>
            </w:pPr>
            <w:r w:rsidRPr="009E1403">
              <w:rPr>
                <w:rFonts w:hint="eastAsia"/>
              </w:rPr>
              <w:t>教高司函</w:t>
            </w:r>
            <w:r>
              <w:rPr>
                <w:rFonts w:hint="eastAsia"/>
              </w:rPr>
              <w:t>〔</w:t>
            </w:r>
            <w:r w:rsidRPr="009E1403">
              <w:rPr>
                <w:rFonts w:hint="eastAsia"/>
              </w:rPr>
              <w:t>2014</w:t>
            </w:r>
            <w:r>
              <w:rPr>
                <w:rFonts w:hint="eastAsia"/>
              </w:rPr>
              <w:t>〕</w:t>
            </w:r>
            <w:r w:rsidRPr="009E1403">
              <w:rPr>
                <w:rFonts w:hint="eastAsia"/>
              </w:rPr>
              <w:t>58</w:t>
            </w:r>
            <w:r w:rsidRPr="009E1403">
              <w:rPr>
                <w:rFonts w:hint="eastAsia"/>
              </w:rPr>
              <w:t>号</w:t>
            </w:r>
          </w:p>
        </w:tc>
        <w:tc>
          <w:tcPr>
            <w:tcW w:w="1134" w:type="dxa"/>
            <w:vAlign w:val="center"/>
          </w:tcPr>
          <w:p w:rsidR="00A90B9D" w:rsidRPr="009E1403" w:rsidRDefault="00A90B9D" w:rsidP="00FB7528">
            <w:pPr>
              <w:spacing w:line="320" w:lineRule="exact"/>
              <w:jc w:val="center"/>
            </w:pPr>
            <w:r w:rsidRPr="009E1403">
              <w:rPr>
                <w:rFonts w:ascii="宋体" w:hAnsi="宋体" w:cs="宋体" w:hint="eastAsia"/>
                <w:kern w:val="0"/>
                <w:szCs w:val="21"/>
              </w:rPr>
              <w:t>0.5</w:t>
            </w:r>
          </w:p>
        </w:tc>
      </w:tr>
      <w:tr w:rsidR="00A90B9D" w:rsidRPr="009E1403" w:rsidTr="00FB7528">
        <w:tc>
          <w:tcPr>
            <w:tcW w:w="1242" w:type="dxa"/>
            <w:vMerge/>
            <w:vAlign w:val="center"/>
          </w:tcPr>
          <w:p w:rsidR="00A90B9D" w:rsidRPr="009E1403" w:rsidRDefault="00A90B9D" w:rsidP="00FB7528">
            <w:pPr>
              <w:widowControl/>
              <w:spacing w:line="320" w:lineRule="exact"/>
              <w:jc w:val="left"/>
              <w:rPr>
                <w:rFonts w:ascii="宋体" w:hAnsi="宋体" w:cs="宋体"/>
                <w:kern w:val="0"/>
                <w:szCs w:val="21"/>
              </w:rPr>
            </w:pPr>
          </w:p>
        </w:tc>
        <w:tc>
          <w:tcPr>
            <w:tcW w:w="1560"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201412623005</w:t>
            </w:r>
          </w:p>
        </w:tc>
        <w:tc>
          <w:tcPr>
            <w:tcW w:w="3638"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客家人家训文化研究——以广东梅州为中心</w:t>
            </w:r>
          </w:p>
        </w:tc>
        <w:tc>
          <w:tcPr>
            <w:tcW w:w="1134"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曾静霞</w:t>
            </w:r>
          </w:p>
        </w:tc>
        <w:tc>
          <w:tcPr>
            <w:tcW w:w="1842"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中文系（指导老师：陈军）</w:t>
            </w:r>
          </w:p>
        </w:tc>
        <w:tc>
          <w:tcPr>
            <w:tcW w:w="1843"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rPr>
              <w:t>教育部高等教育司</w:t>
            </w:r>
          </w:p>
        </w:tc>
        <w:tc>
          <w:tcPr>
            <w:tcW w:w="1843" w:type="dxa"/>
            <w:vAlign w:val="center"/>
          </w:tcPr>
          <w:p w:rsidR="00A90B9D" w:rsidRPr="009E1403" w:rsidRDefault="00A90B9D" w:rsidP="00FB7528">
            <w:pPr>
              <w:spacing w:line="320" w:lineRule="exact"/>
              <w:rPr>
                <w:rFonts w:ascii="宋体" w:hAnsi="宋体" w:cs="宋体"/>
                <w:kern w:val="0"/>
                <w:szCs w:val="21"/>
              </w:rPr>
            </w:pPr>
            <w:r w:rsidRPr="009E1403">
              <w:rPr>
                <w:rFonts w:hint="eastAsia"/>
              </w:rPr>
              <w:t>教高司函</w:t>
            </w:r>
            <w:r>
              <w:rPr>
                <w:rFonts w:hint="eastAsia"/>
              </w:rPr>
              <w:t>〔</w:t>
            </w:r>
            <w:r w:rsidRPr="009E1403">
              <w:rPr>
                <w:rFonts w:hint="eastAsia"/>
              </w:rPr>
              <w:t>2014</w:t>
            </w:r>
            <w:r>
              <w:rPr>
                <w:rFonts w:hint="eastAsia"/>
              </w:rPr>
              <w:t>〕</w:t>
            </w:r>
            <w:r w:rsidRPr="009E1403">
              <w:rPr>
                <w:rFonts w:hint="eastAsia"/>
              </w:rPr>
              <w:t>58</w:t>
            </w:r>
            <w:r w:rsidRPr="009E1403">
              <w:rPr>
                <w:rFonts w:hint="eastAsia"/>
              </w:rPr>
              <w:t>号</w:t>
            </w:r>
          </w:p>
        </w:tc>
        <w:tc>
          <w:tcPr>
            <w:tcW w:w="1134" w:type="dxa"/>
            <w:vAlign w:val="center"/>
          </w:tcPr>
          <w:p w:rsidR="00A90B9D" w:rsidRPr="009E1403" w:rsidRDefault="00A90B9D" w:rsidP="00FB7528">
            <w:pPr>
              <w:spacing w:line="320" w:lineRule="exact"/>
              <w:jc w:val="center"/>
            </w:pPr>
            <w:r w:rsidRPr="009E1403">
              <w:rPr>
                <w:rFonts w:ascii="宋体" w:hAnsi="宋体" w:cs="宋体" w:hint="eastAsia"/>
                <w:kern w:val="0"/>
                <w:szCs w:val="21"/>
              </w:rPr>
              <w:t>0.5</w:t>
            </w:r>
          </w:p>
        </w:tc>
      </w:tr>
      <w:tr w:rsidR="00A90B9D" w:rsidRPr="009E1403" w:rsidTr="00FB7528">
        <w:tc>
          <w:tcPr>
            <w:tcW w:w="1242" w:type="dxa"/>
            <w:vMerge w:val="restart"/>
            <w:vAlign w:val="center"/>
          </w:tcPr>
          <w:p w:rsidR="00A90B9D" w:rsidRPr="009E1403" w:rsidRDefault="00A90B9D" w:rsidP="00FB7528">
            <w:pPr>
              <w:spacing w:line="320" w:lineRule="exact"/>
              <w:jc w:val="left"/>
              <w:rPr>
                <w:rFonts w:ascii="宋体" w:hAnsi="宋体"/>
                <w:szCs w:val="21"/>
              </w:rPr>
            </w:pPr>
            <w:r w:rsidRPr="009E1403">
              <w:rPr>
                <w:rFonts w:ascii="宋体" w:hAnsi="宋体" w:hint="eastAsia"/>
                <w:szCs w:val="21"/>
              </w:rPr>
              <w:t>省级大学生创新创业训练项目</w:t>
            </w:r>
          </w:p>
          <w:p w:rsidR="00A90B9D" w:rsidRPr="009E1403" w:rsidRDefault="00A90B9D" w:rsidP="00FB7528">
            <w:pPr>
              <w:spacing w:line="320" w:lineRule="exact"/>
              <w:jc w:val="left"/>
              <w:rPr>
                <w:rFonts w:ascii="宋体" w:hAnsi="宋体"/>
                <w:szCs w:val="21"/>
              </w:rPr>
            </w:pPr>
          </w:p>
        </w:tc>
        <w:tc>
          <w:tcPr>
            <w:tcW w:w="1560"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lastRenderedPageBreak/>
              <w:t>201412623001</w:t>
            </w:r>
          </w:p>
        </w:tc>
        <w:tc>
          <w:tcPr>
            <w:tcW w:w="3638"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图书馆期刊资源开发及利用——以华南农业大学珠江学院图书馆为例</w:t>
            </w:r>
          </w:p>
        </w:tc>
        <w:tc>
          <w:tcPr>
            <w:tcW w:w="1134"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贝博伦</w:t>
            </w:r>
          </w:p>
        </w:tc>
        <w:tc>
          <w:tcPr>
            <w:tcW w:w="1842"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图书馆（指导老师：蔡静）</w:t>
            </w:r>
          </w:p>
        </w:tc>
        <w:tc>
          <w:tcPr>
            <w:tcW w:w="1843"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广东省教育厅</w:t>
            </w:r>
          </w:p>
        </w:tc>
        <w:tc>
          <w:tcPr>
            <w:tcW w:w="1843" w:type="dxa"/>
            <w:vAlign w:val="center"/>
          </w:tcPr>
          <w:p w:rsidR="00A90B9D" w:rsidRPr="009E1403" w:rsidRDefault="00A90B9D" w:rsidP="00FB7528">
            <w:pPr>
              <w:spacing w:line="320" w:lineRule="exact"/>
            </w:pPr>
            <w:r w:rsidRPr="009E1403">
              <w:rPr>
                <w:rFonts w:hint="eastAsia"/>
              </w:rPr>
              <w:t>粤教高函</w:t>
            </w:r>
            <w:r>
              <w:rPr>
                <w:rFonts w:hint="eastAsia"/>
              </w:rPr>
              <w:t>〔</w:t>
            </w:r>
            <w:r w:rsidRPr="009E1403">
              <w:rPr>
                <w:rFonts w:hint="eastAsia"/>
              </w:rPr>
              <w:t>2014</w:t>
            </w:r>
            <w:r>
              <w:rPr>
                <w:rFonts w:hint="eastAsia"/>
              </w:rPr>
              <w:t>〕</w:t>
            </w:r>
            <w:r w:rsidRPr="009E1403">
              <w:rPr>
                <w:rFonts w:hint="eastAsia"/>
              </w:rPr>
              <w:t>132</w:t>
            </w:r>
            <w:r w:rsidRPr="009E1403">
              <w:rPr>
                <w:rFonts w:hint="eastAsia"/>
              </w:rPr>
              <w:t>号</w:t>
            </w:r>
          </w:p>
        </w:tc>
        <w:tc>
          <w:tcPr>
            <w:tcW w:w="1134" w:type="dxa"/>
            <w:vAlign w:val="center"/>
          </w:tcPr>
          <w:p w:rsidR="00A90B9D" w:rsidRPr="009E1403" w:rsidRDefault="00A90B9D" w:rsidP="00FB7528">
            <w:pPr>
              <w:spacing w:line="320" w:lineRule="exact"/>
              <w:jc w:val="center"/>
            </w:pPr>
            <w:r w:rsidRPr="009E1403">
              <w:rPr>
                <w:rFonts w:hint="eastAsia"/>
              </w:rPr>
              <w:t>0.25</w:t>
            </w:r>
          </w:p>
        </w:tc>
      </w:tr>
      <w:tr w:rsidR="00A90B9D" w:rsidRPr="009E1403" w:rsidTr="00FB7528">
        <w:tc>
          <w:tcPr>
            <w:tcW w:w="1242" w:type="dxa"/>
            <w:vMerge/>
            <w:vAlign w:val="center"/>
          </w:tcPr>
          <w:p w:rsidR="00A90B9D" w:rsidRPr="009E1403" w:rsidRDefault="00A90B9D" w:rsidP="00FB7528">
            <w:pPr>
              <w:spacing w:line="320" w:lineRule="exact"/>
              <w:jc w:val="center"/>
              <w:rPr>
                <w:rFonts w:ascii="宋体" w:hAnsi="宋体"/>
                <w:szCs w:val="21"/>
              </w:rPr>
            </w:pPr>
          </w:p>
        </w:tc>
        <w:tc>
          <w:tcPr>
            <w:tcW w:w="1560"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201412623019</w:t>
            </w:r>
          </w:p>
        </w:tc>
        <w:tc>
          <w:tcPr>
            <w:tcW w:w="3638"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信宜人班戏的传承与发展</w:t>
            </w:r>
          </w:p>
        </w:tc>
        <w:tc>
          <w:tcPr>
            <w:tcW w:w="1134"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陈丽莹</w:t>
            </w:r>
          </w:p>
        </w:tc>
        <w:tc>
          <w:tcPr>
            <w:tcW w:w="1842"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中文系（指导老师：夏日）</w:t>
            </w:r>
          </w:p>
        </w:tc>
        <w:tc>
          <w:tcPr>
            <w:tcW w:w="1843"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广东省教育厅</w:t>
            </w:r>
          </w:p>
        </w:tc>
        <w:tc>
          <w:tcPr>
            <w:tcW w:w="1843" w:type="dxa"/>
            <w:vAlign w:val="center"/>
          </w:tcPr>
          <w:p w:rsidR="00A90B9D" w:rsidRPr="009E1403" w:rsidRDefault="00A90B9D" w:rsidP="00FB7528">
            <w:pPr>
              <w:spacing w:line="320" w:lineRule="exact"/>
              <w:rPr>
                <w:rFonts w:ascii="宋体" w:hAnsi="宋体" w:cs="宋体"/>
                <w:kern w:val="0"/>
                <w:szCs w:val="21"/>
              </w:rPr>
            </w:pPr>
            <w:r w:rsidRPr="009E1403">
              <w:rPr>
                <w:rFonts w:hint="eastAsia"/>
              </w:rPr>
              <w:t>粤教高函</w:t>
            </w:r>
            <w:r>
              <w:rPr>
                <w:rFonts w:hint="eastAsia"/>
              </w:rPr>
              <w:t>〔</w:t>
            </w:r>
            <w:r w:rsidRPr="009E1403">
              <w:rPr>
                <w:rFonts w:hint="eastAsia"/>
              </w:rPr>
              <w:t>2014</w:t>
            </w:r>
            <w:r>
              <w:rPr>
                <w:rFonts w:hint="eastAsia"/>
              </w:rPr>
              <w:t>〕</w:t>
            </w:r>
            <w:r w:rsidRPr="009E1403">
              <w:rPr>
                <w:rFonts w:hint="eastAsia"/>
              </w:rPr>
              <w:t>132</w:t>
            </w:r>
            <w:r w:rsidRPr="009E1403">
              <w:rPr>
                <w:rFonts w:hint="eastAsia"/>
              </w:rPr>
              <w:t>号</w:t>
            </w:r>
          </w:p>
        </w:tc>
        <w:tc>
          <w:tcPr>
            <w:tcW w:w="1134" w:type="dxa"/>
            <w:vAlign w:val="center"/>
          </w:tcPr>
          <w:p w:rsidR="00A90B9D" w:rsidRPr="009E1403" w:rsidRDefault="00A90B9D" w:rsidP="00FB7528">
            <w:pPr>
              <w:spacing w:line="320" w:lineRule="exact"/>
              <w:jc w:val="center"/>
              <w:rPr>
                <w:rFonts w:ascii="宋体" w:hAnsi="宋体" w:cs="宋体"/>
                <w:kern w:val="0"/>
                <w:szCs w:val="21"/>
              </w:rPr>
            </w:pPr>
            <w:r w:rsidRPr="009E1403">
              <w:rPr>
                <w:rFonts w:hint="eastAsia"/>
              </w:rPr>
              <w:t>0.25</w:t>
            </w:r>
          </w:p>
        </w:tc>
      </w:tr>
      <w:tr w:rsidR="00A90B9D" w:rsidRPr="009E1403" w:rsidTr="00FB7528">
        <w:tc>
          <w:tcPr>
            <w:tcW w:w="1242" w:type="dxa"/>
            <w:vMerge/>
            <w:vAlign w:val="center"/>
          </w:tcPr>
          <w:p w:rsidR="00A90B9D" w:rsidRPr="009E1403" w:rsidRDefault="00A90B9D" w:rsidP="00FB7528">
            <w:pPr>
              <w:spacing w:line="320" w:lineRule="exact"/>
              <w:jc w:val="center"/>
              <w:rPr>
                <w:rFonts w:ascii="宋体" w:hAnsi="宋体"/>
                <w:szCs w:val="21"/>
              </w:rPr>
            </w:pPr>
          </w:p>
        </w:tc>
        <w:tc>
          <w:tcPr>
            <w:tcW w:w="1560"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201412623020</w:t>
            </w:r>
          </w:p>
        </w:tc>
        <w:tc>
          <w:tcPr>
            <w:tcW w:w="3638"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呐喊的灵魂——以地下摇滚为例探寻广东地区亚文化群体生存</w:t>
            </w:r>
          </w:p>
        </w:tc>
        <w:tc>
          <w:tcPr>
            <w:tcW w:w="1134"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梁嘉慧</w:t>
            </w:r>
          </w:p>
        </w:tc>
        <w:tc>
          <w:tcPr>
            <w:tcW w:w="1842"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中文系（指导老师：薛平）</w:t>
            </w:r>
          </w:p>
        </w:tc>
        <w:tc>
          <w:tcPr>
            <w:tcW w:w="1843"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广东省教育厅</w:t>
            </w:r>
          </w:p>
        </w:tc>
        <w:tc>
          <w:tcPr>
            <w:tcW w:w="1843" w:type="dxa"/>
            <w:vAlign w:val="center"/>
          </w:tcPr>
          <w:p w:rsidR="00A90B9D" w:rsidRPr="009E1403" w:rsidRDefault="00A90B9D" w:rsidP="00FB7528">
            <w:pPr>
              <w:spacing w:line="320" w:lineRule="exact"/>
              <w:rPr>
                <w:rFonts w:ascii="宋体" w:hAnsi="宋体" w:cs="宋体"/>
                <w:kern w:val="0"/>
                <w:szCs w:val="21"/>
              </w:rPr>
            </w:pPr>
            <w:r w:rsidRPr="009E1403">
              <w:rPr>
                <w:rFonts w:hint="eastAsia"/>
              </w:rPr>
              <w:t>粤教高函</w:t>
            </w:r>
            <w:r>
              <w:rPr>
                <w:rFonts w:hint="eastAsia"/>
              </w:rPr>
              <w:t>〔</w:t>
            </w:r>
            <w:r w:rsidRPr="009E1403">
              <w:rPr>
                <w:rFonts w:hint="eastAsia"/>
              </w:rPr>
              <w:t>2014</w:t>
            </w:r>
            <w:r>
              <w:rPr>
                <w:rFonts w:hint="eastAsia"/>
              </w:rPr>
              <w:t>〕</w:t>
            </w:r>
            <w:r w:rsidRPr="009E1403">
              <w:rPr>
                <w:rFonts w:hint="eastAsia"/>
              </w:rPr>
              <w:t>132</w:t>
            </w:r>
            <w:r w:rsidRPr="009E1403">
              <w:rPr>
                <w:rFonts w:hint="eastAsia"/>
              </w:rPr>
              <w:t>号</w:t>
            </w:r>
          </w:p>
        </w:tc>
        <w:tc>
          <w:tcPr>
            <w:tcW w:w="1134" w:type="dxa"/>
            <w:vAlign w:val="center"/>
          </w:tcPr>
          <w:p w:rsidR="00A90B9D" w:rsidRPr="009E1403" w:rsidRDefault="00A90B9D" w:rsidP="00FB7528">
            <w:pPr>
              <w:spacing w:line="320" w:lineRule="exact"/>
              <w:jc w:val="center"/>
              <w:rPr>
                <w:rFonts w:ascii="宋体" w:hAnsi="宋体" w:cs="宋体"/>
                <w:kern w:val="0"/>
                <w:szCs w:val="21"/>
              </w:rPr>
            </w:pPr>
            <w:r w:rsidRPr="009E1403">
              <w:rPr>
                <w:rFonts w:hint="eastAsia"/>
              </w:rPr>
              <w:t>0.25</w:t>
            </w:r>
          </w:p>
        </w:tc>
      </w:tr>
      <w:tr w:rsidR="00A90B9D" w:rsidRPr="009E1403" w:rsidTr="00FB7528">
        <w:tc>
          <w:tcPr>
            <w:tcW w:w="1242" w:type="dxa"/>
            <w:vMerge/>
            <w:vAlign w:val="center"/>
          </w:tcPr>
          <w:p w:rsidR="00A90B9D" w:rsidRPr="009E1403" w:rsidRDefault="00A90B9D" w:rsidP="00FB7528">
            <w:pPr>
              <w:spacing w:line="320" w:lineRule="exact"/>
              <w:jc w:val="center"/>
              <w:rPr>
                <w:rFonts w:ascii="宋体" w:hAnsi="宋体" w:cs="宋体"/>
                <w:kern w:val="0"/>
                <w:szCs w:val="21"/>
              </w:rPr>
            </w:pPr>
          </w:p>
        </w:tc>
        <w:tc>
          <w:tcPr>
            <w:tcW w:w="1560"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201412623017</w:t>
            </w:r>
          </w:p>
        </w:tc>
        <w:tc>
          <w:tcPr>
            <w:tcW w:w="3638"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汉服的继承和发展以及汉服运动带来的影响</w:t>
            </w:r>
          </w:p>
        </w:tc>
        <w:tc>
          <w:tcPr>
            <w:tcW w:w="1134"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吴紫菂</w:t>
            </w:r>
          </w:p>
        </w:tc>
        <w:tc>
          <w:tcPr>
            <w:tcW w:w="1842"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中文系（指导老师：刘虹蔚）</w:t>
            </w:r>
          </w:p>
        </w:tc>
        <w:tc>
          <w:tcPr>
            <w:tcW w:w="1843"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广东省教育厅</w:t>
            </w:r>
          </w:p>
        </w:tc>
        <w:tc>
          <w:tcPr>
            <w:tcW w:w="1843" w:type="dxa"/>
            <w:vAlign w:val="center"/>
          </w:tcPr>
          <w:p w:rsidR="00A90B9D" w:rsidRPr="009E1403" w:rsidRDefault="00A90B9D" w:rsidP="00FB7528">
            <w:pPr>
              <w:spacing w:line="320" w:lineRule="exact"/>
              <w:rPr>
                <w:rFonts w:ascii="宋体" w:hAnsi="宋体" w:cs="宋体"/>
                <w:kern w:val="0"/>
                <w:szCs w:val="21"/>
              </w:rPr>
            </w:pPr>
            <w:r w:rsidRPr="009E1403">
              <w:rPr>
                <w:rFonts w:hint="eastAsia"/>
              </w:rPr>
              <w:t>粤教高函</w:t>
            </w:r>
            <w:r>
              <w:rPr>
                <w:rFonts w:hint="eastAsia"/>
              </w:rPr>
              <w:t>〔</w:t>
            </w:r>
            <w:r w:rsidRPr="009E1403">
              <w:rPr>
                <w:rFonts w:hint="eastAsia"/>
              </w:rPr>
              <w:t>2014</w:t>
            </w:r>
            <w:r>
              <w:rPr>
                <w:rFonts w:hint="eastAsia"/>
              </w:rPr>
              <w:t>〕</w:t>
            </w:r>
            <w:r w:rsidRPr="009E1403">
              <w:rPr>
                <w:rFonts w:hint="eastAsia"/>
              </w:rPr>
              <w:t>132</w:t>
            </w:r>
            <w:r w:rsidRPr="009E1403">
              <w:rPr>
                <w:rFonts w:hint="eastAsia"/>
              </w:rPr>
              <w:t>号</w:t>
            </w:r>
          </w:p>
        </w:tc>
        <w:tc>
          <w:tcPr>
            <w:tcW w:w="1134" w:type="dxa"/>
            <w:vAlign w:val="center"/>
          </w:tcPr>
          <w:p w:rsidR="00A90B9D" w:rsidRPr="009E1403" w:rsidRDefault="00A90B9D" w:rsidP="00FB7528">
            <w:pPr>
              <w:spacing w:line="320" w:lineRule="exact"/>
              <w:jc w:val="center"/>
              <w:rPr>
                <w:rFonts w:ascii="宋体" w:hAnsi="宋体" w:cs="宋体"/>
                <w:kern w:val="0"/>
                <w:szCs w:val="21"/>
              </w:rPr>
            </w:pPr>
            <w:r w:rsidRPr="009E1403">
              <w:rPr>
                <w:rFonts w:hint="eastAsia"/>
              </w:rPr>
              <w:t>0.25</w:t>
            </w:r>
          </w:p>
        </w:tc>
      </w:tr>
      <w:tr w:rsidR="00A90B9D" w:rsidRPr="009E1403" w:rsidTr="00FB7528">
        <w:tc>
          <w:tcPr>
            <w:tcW w:w="1242" w:type="dxa"/>
            <w:vMerge/>
            <w:vAlign w:val="center"/>
          </w:tcPr>
          <w:p w:rsidR="00A90B9D" w:rsidRPr="009E1403" w:rsidRDefault="00A90B9D" w:rsidP="00FB7528">
            <w:pPr>
              <w:widowControl/>
              <w:spacing w:line="320" w:lineRule="exact"/>
              <w:jc w:val="center"/>
              <w:rPr>
                <w:rFonts w:ascii="宋体" w:hAnsi="宋体" w:cs="宋体"/>
                <w:kern w:val="0"/>
                <w:szCs w:val="21"/>
              </w:rPr>
            </w:pPr>
          </w:p>
        </w:tc>
        <w:tc>
          <w:tcPr>
            <w:tcW w:w="1560"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20141262318</w:t>
            </w:r>
          </w:p>
        </w:tc>
        <w:tc>
          <w:tcPr>
            <w:tcW w:w="3638"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中国女性文学研究</w:t>
            </w:r>
          </w:p>
        </w:tc>
        <w:tc>
          <w:tcPr>
            <w:tcW w:w="1134"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伦晓敏</w:t>
            </w:r>
          </w:p>
        </w:tc>
        <w:tc>
          <w:tcPr>
            <w:tcW w:w="1842"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中文系（指导老师：刘虹蔚）</w:t>
            </w:r>
          </w:p>
        </w:tc>
        <w:tc>
          <w:tcPr>
            <w:tcW w:w="1843"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广东省教育厅</w:t>
            </w:r>
          </w:p>
        </w:tc>
        <w:tc>
          <w:tcPr>
            <w:tcW w:w="1843" w:type="dxa"/>
            <w:vAlign w:val="center"/>
          </w:tcPr>
          <w:p w:rsidR="00A90B9D" w:rsidRPr="009E1403" w:rsidRDefault="00A90B9D" w:rsidP="00FB7528">
            <w:pPr>
              <w:spacing w:line="320" w:lineRule="exact"/>
              <w:rPr>
                <w:rFonts w:ascii="宋体" w:hAnsi="宋体" w:cs="宋体"/>
                <w:kern w:val="0"/>
                <w:szCs w:val="21"/>
              </w:rPr>
            </w:pPr>
            <w:r w:rsidRPr="009E1403">
              <w:rPr>
                <w:rFonts w:hint="eastAsia"/>
              </w:rPr>
              <w:t>粤教高函</w:t>
            </w:r>
            <w:r>
              <w:rPr>
                <w:rFonts w:hint="eastAsia"/>
              </w:rPr>
              <w:t>〔</w:t>
            </w:r>
            <w:r w:rsidRPr="009E1403">
              <w:rPr>
                <w:rFonts w:hint="eastAsia"/>
              </w:rPr>
              <w:t>2014</w:t>
            </w:r>
            <w:r>
              <w:rPr>
                <w:rFonts w:hint="eastAsia"/>
              </w:rPr>
              <w:t>〕</w:t>
            </w:r>
            <w:r w:rsidRPr="009E1403">
              <w:rPr>
                <w:rFonts w:hint="eastAsia"/>
              </w:rPr>
              <w:t>132</w:t>
            </w:r>
            <w:r w:rsidRPr="009E1403">
              <w:rPr>
                <w:rFonts w:hint="eastAsia"/>
              </w:rPr>
              <w:t>号</w:t>
            </w:r>
          </w:p>
        </w:tc>
        <w:tc>
          <w:tcPr>
            <w:tcW w:w="1134" w:type="dxa"/>
            <w:vAlign w:val="center"/>
          </w:tcPr>
          <w:p w:rsidR="00A90B9D" w:rsidRPr="009E1403" w:rsidRDefault="00A90B9D" w:rsidP="00FB7528">
            <w:pPr>
              <w:spacing w:line="320" w:lineRule="exact"/>
              <w:jc w:val="center"/>
              <w:rPr>
                <w:rFonts w:ascii="宋体" w:hAnsi="宋体" w:cs="宋体"/>
                <w:kern w:val="0"/>
                <w:szCs w:val="21"/>
              </w:rPr>
            </w:pPr>
            <w:r w:rsidRPr="009E1403">
              <w:rPr>
                <w:rFonts w:hint="eastAsia"/>
              </w:rPr>
              <w:t>0.25</w:t>
            </w:r>
          </w:p>
        </w:tc>
      </w:tr>
      <w:tr w:rsidR="00A90B9D" w:rsidRPr="009E1403" w:rsidTr="00FB7528">
        <w:tc>
          <w:tcPr>
            <w:tcW w:w="1242" w:type="dxa"/>
            <w:vMerge/>
            <w:vAlign w:val="center"/>
          </w:tcPr>
          <w:p w:rsidR="00A90B9D" w:rsidRPr="009E1403" w:rsidRDefault="00A90B9D" w:rsidP="00FB7528">
            <w:pPr>
              <w:widowControl/>
              <w:spacing w:line="320" w:lineRule="exact"/>
              <w:jc w:val="center"/>
              <w:rPr>
                <w:rFonts w:ascii="宋体" w:hAnsi="宋体" w:cs="宋体"/>
                <w:kern w:val="0"/>
                <w:szCs w:val="21"/>
              </w:rPr>
            </w:pPr>
          </w:p>
        </w:tc>
        <w:tc>
          <w:tcPr>
            <w:tcW w:w="1560"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201412623006</w:t>
            </w:r>
          </w:p>
        </w:tc>
        <w:tc>
          <w:tcPr>
            <w:tcW w:w="3638"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数码配件B2C商城的经营探索</w:t>
            </w:r>
          </w:p>
        </w:tc>
        <w:tc>
          <w:tcPr>
            <w:tcW w:w="1134"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周俊彦</w:t>
            </w:r>
          </w:p>
        </w:tc>
        <w:tc>
          <w:tcPr>
            <w:tcW w:w="1842"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CDC（指导老师：王泽外）</w:t>
            </w:r>
          </w:p>
        </w:tc>
        <w:tc>
          <w:tcPr>
            <w:tcW w:w="1843"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广东省教育厅</w:t>
            </w:r>
          </w:p>
        </w:tc>
        <w:tc>
          <w:tcPr>
            <w:tcW w:w="1843" w:type="dxa"/>
            <w:vAlign w:val="center"/>
          </w:tcPr>
          <w:p w:rsidR="00A90B9D" w:rsidRPr="009E1403" w:rsidRDefault="00A90B9D" w:rsidP="00FB7528">
            <w:pPr>
              <w:spacing w:line="320" w:lineRule="exact"/>
              <w:rPr>
                <w:rFonts w:ascii="宋体" w:hAnsi="宋体" w:cs="宋体"/>
                <w:kern w:val="0"/>
                <w:szCs w:val="21"/>
              </w:rPr>
            </w:pPr>
            <w:r w:rsidRPr="009E1403">
              <w:rPr>
                <w:rFonts w:hint="eastAsia"/>
              </w:rPr>
              <w:t>粤教高函</w:t>
            </w:r>
            <w:r>
              <w:rPr>
                <w:rFonts w:hint="eastAsia"/>
              </w:rPr>
              <w:t>〔</w:t>
            </w:r>
            <w:r w:rsidRPr="009E1403">
              <w:rPr>
                <w:rFonts w:hint="eastAsia"/>
              </w:rPr>
              <w:t>2014</w:t>
            </w:r>
            <w:r>
              <w:rPr>
                <w:rFonts w:hint="eastAsia"/>
              </w:rPr>
              <w:t>〕</w:t>
            </w:r>
            <w:r w:rsidRPr="009E1403">
              <w:rPr>
                <w:rFonts w:hint="eastAsia"/>
              </w:rPr>
              <w:t>132</w:t>
            </w:r>
            <w:r w:rsidRPr="009E1403">
              <w:rPr>
                <w:rFonts w:hint="eastAsia"/>
              </w:rPr>
              <w:t>号</w:t>
            </w:r>
          </w:p>
        </w:tc>
        <w:tc>
          <w:tcPr>
            <w:tcW w:w="1134" w:type="dxa"/>
            <w:vAlign w:val="center"/>
          </w:tcPr>
          <w:p w:rsidR="00A90B9D" w:rsidRPr="009E1403" w:rsidRDefault="00A90B9D" w:rsidP="00FB7528">
            <w:pPr>
              <w:spacing w:line="320" w:lineRule="exact"/>
              <w:jc w:val="center"/>
              <w:rPr>
                <w:rFonts w:ascii="宋体" w:hAnsi="宋体" w:cs="宋体"/>
                <w:kern w:val="0"/>
                <w:szCs w:val="21"/>
              </w:rPr>
            </w:pPr>
            <w:r w:rsidRPr="009E1403">
              <w:rPr>
                <w:rFonts w:hint="eastAsia"/>
              </w:rPr>
              <w:t>0.25</w:t>
            </w:r>
          </w:p>
        </w:tc>
      </w:tr>
      <w:tr w:rsidR="00A90B9D" w:rsidRPr="009E1403" w:rsidTr="00FB7528">
        <w:tc>
          <w:tcPr>
            <w:tcW w:w="1242" w:type="dxa"/>
            <w:vMerge/>
            <w:vAlign w:val="center"/>
          </w:tcPr>
          <w:p w:rsidR="00A90B9D" w:rsidRPr="009E1403" w:rsidRDefault="00A90B9D" w:rsidP="00FB7528">
            <w:pPr>
              <w:widowControl/>
              <w:spacing w:line="320" w:lineRule="exact"/>
              <w:jc w:val="center"/>
              <w:rPr>
                <w:rFonts w:ascii="宋体" w:hAnsi="宋体" w:cs="宋体"/>
                <w:kern w:val="0"/>
                <w:szCs w:val="21"/>
              </w:rPr>
            </w:pPr>
          </w:p>
        </w:tc>
        <w:tc>
          <w:tcPr>
            <w:tcW w:w="1560"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201412623014</w:t>
            </w:r>
          </w:p>
        </w:tc>
        <w:tc>
          <w:tcPr>
            <w:tcW w:w="3638"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绿色物流从校园做起——废弃物流研究</w:t>
            </w:r>
          </w:p>
        </w:tc>
        <w:tc>
          <w:tcPr>
            <w:tcW w:w="1134"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刘春霞</w:t>
            </w:r>
          </w:p>
        </w:tc>
        <w:tc>
          <w:tcPr>
            <w:tcW w:w="1842"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经管系（指导老师：成蓬蓬）</w:t>
            </w:r>
          </w:p>
        </w:tc>
        <w:tc>
          <w:tcPr>
            <w:tcW w:w="1843"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广东省教育厅</w:t>
            </w:r>
          </w:p>
        </w:tc>
        <w:tc>
          <w:tcPr>
            <w:tcW w:w="1843" w:type="dxa"/>
            <w:vAlign w:val="center"/>
          </w:tcPr>
          <w:p w:rsidR="00A90B9D" w:rsidRPr="009E1403" w:rsidRDefault="00A90B9D" w:rsidP="00FB7528">
            <w:pPr>
              <w:spacing w:line="320" w:lineRule="exact"/>
              <w:rPr>
                <w:rFonts w:ascii="宋体" w:hAnsi="宋体" w:cs="宋体"/>
                <w:kern w:val="0"/>
                <w:szCs w:val="21"/>
              </w:rPr>
            </w:pPr>
            <w:r w:rsidRPr="009E1403">
              <w:rPr>
                <w:rFonts w:hint="eastAsia"/>
              </w:rPr>
              <w:t>粤教高函</w:t>
            </w:r>
            <w:r>
              <w:rPr>
                <w:rFonts w:hint="eastAsia"/>
              </w:rPr>
              <w:t>〔</w:t>
            </w:r>
            <w:r w:rsidRPr="009E1403">
              <w:rPr>
                <w:rFonts w:hint="eastAsia"/>
              </w:rPr>
              <w:t>2014</w:t>
            </w:r>
            <w:r>
              <w:rPr>
                <w:rFonts w:hint="eastAsia"/>
              </w:rPr>
              <w:t>〕</w:t>
            </w:r>
            <w:r w:rsidRPr="009E1403">
              <w:rPr>
                <w:rFonts w:hint="eastAsia"/>
              </w:rPr>
              <w:t>132</w:t>
            </w:r>
            <w:r w:rsidRPr="009E1403">
              <w:rPr>
                <w:rFonts w:hint="eastAsia"/>
              </w:rPr>
              <w:t>号</w:t>
            </w:r>
          </w:p>
        </w:tc>
        <w:tc>
          <w:tcPr>
            <w:tcW w:w="1134" w:type="dxa"/>
            <w:vAlign w:val="center"/>
          </w:tcPr>
          <w:p w:rsidR="00A90B9D" w:rsidRPr="009E1403" w:rsidRDefault="00A90B9D" w:rsidP="00FB7528">
            <w:pPr>
              <w:spacing w:line="320" w:lineRule="exact"/>
              <w:jc w:val="center"/>
              <w:rPr>
                <w:rFonts w:ascii="宋体" w:hAnsi="宋体" w:cs="宋体"/>
                <w:kern w:val="0"/>
                <w:szCs w:val="21"/>
              </w:rPr>
            </w:pPr>
            <w:r w:rsidRPr="009E1403">
              <w:rPr>
                <w:rFonts w:hint="eastAsia"/>
              </w:rPr>
              <w:t>0.25</w:t>
            </w:r>
          </w:p>
        </w:tc>
      </w:tr>
      <w:tr w:rsidR="00A90B9D" w:rsidRPr="009E1403" w:rsidTr="00FB7528">
        <w:tc>
          <w:tcPr>
            <w:tcW w:w="1242" w:type="dxa"/>
            <w:vMerge/>
            <w:vAlign w:val="center"/>
          </w:tcPr>
          <w:p w:rsidR="00A90B9D" w:rsidRPr="009E1403" w:rsidRDefault="00A90B9D" w:rsidP="00FB7528">
            <w:pPr>
              <w:widowControl/>
              <w:spacing w:line="320" w:lineRule="exact"/>
              <w:jc w:val="center"/>
              <w:rPr>
                <w:rFonts w:ascii="宋体" w:hAnsi="宋体" w:cs="宋体"/>
                <w:kern w:val="0"/>
                <w:szCs w:val="21"/>
              </w:rPr>
            </w:pPr>
          </w:p>
        </w:tc>
        <w:tc>
          <w:tcPr>
            <w:tcW w:w="1560"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201412623015</w:t>
            </w:r>
          </w:p>
        </w:tc>
        <w:tc>
          <w:tcPr>
            <w:tcW w:w="3638"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城市住宅小区绿化建设及管理方案</w:t>
            </w:r>
          </w:p>
        </w:tc>
        <w:tc>
          <w:tcPr>
            <w:tcW w:w="1134" w:type="dxa"/>
            <w:vAlign w:val="center"/>
          </w:tcPr>
          <w:p w:rsidR="00A90B9D" w:rsidRPr="009E1403" w:rsidRDefault="00A90B9D" w:rsidP="00FB7528">
            <w:pPr>
              <w:widowControl/>
              <w:spacing w:line="320" w:lineRule="exact"/>
              <w:jc w:val="center"/>
              <w:rPr>
                <w:rFonts w:ascii="宋体" w:hAnsi="宋体" w:cs="宋体"/>
                <w:kern w:val="0"/>
                <w:szCs w:val="21"/>
              </w:rPr>
            </w:pPr>
            <w:r w:rsidRPr="009E1403">
              <w:rPr>
                <w:rFonts w:ascii="宋体" w:hAnsi="宋体" w:cs="宋体" w:hint="eastAsia"/>
                <w:kern w:val="0"/>
                <w:szCs w:val="21"/>
              </w:rPr>
              <w:t>王建维</w:t>
            </w:r>
          </w:p>
        </w:tc>
        <w:tc>
          <w:tcPr>
            <w:tcW w:w="1842" w:type="dxa"/>
            <w:vAlign w:val="center"/>
          </w:tcPr>
          <w:p w:rsidR="00A90B9D" w:rsidRPr="009E1403" w:rsidRDefault="00A90B9D" w:rsidP="00FB7528">
            <w:pPr>
              <w:widowControl/>
              <w:spacing w:line="320" w:lineRule="exact"/>
              <w:jc w:val="center"/>
              <w:rPr>
                <w:rFonts w:ascii="宋体" w:hAnsi="宋体" w:cs="宋体"/>
                <w:kern w:val="0"/>
                <w:szCs w:val="21"/>
              </w:rPr>
            </w:pPr>
            <w:r w:rsidRPr="009E1403">
              <w:rPr>
                <w:rFonts w:ascii="宋体" w:hAnsi="宋体" w:cs="宋体" w:hint="eastAsia"/>
                <w:kern w:val="0"/>
                <w:szCs w:val="21"/>
              </w:rPr>
              <w:t>经管系（指导老师：方小林）</w:t>
            </w:r>
          </w:p>
        </w:tc>
        <w:tc>
          <w:tcPr>
            <w:tcW w:w="1843"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广东省教育厅</w:t>
            </w:r>
          </w:p>
        </w:tc>
        <w:tc>
          <w:tcPr>
            <w:tcW w:w="1843" w:type="dxa"/>
            <w:vAlign w:val="center"/>
          </w:tcPr>
          <w:p w:rsidR="00A90B9D" w:rsidRPr="009E1403" w:rsidRDefault="00A90B9D" w:rsidP="00FB7528">
            <w:pPr>
              <w:spacing w:line="320" w:lineRule="exact"/>
              <w:rPr>
                <w:rFonts w:ascii="宋体" w:hAnsi="宋体" w:cs="宋体"/>
                <w:kern w:val="0"/>
                <w:szCs w:val="21"/>
              </w:rPr>
            </w:pPr>
            <w:r w:rsidRPr="009E1403">
              <w:rPr>
                <w:rFonts w:hint="eastAsia"/>
              </w:rPr>
              <w:t>粤教高函</w:t>
            </w:r>
            <w:r>
              <w:rPr>
                <w:rFonts w:hint="eastAsia"/>
              </w:rPr>
              <w:t>〔</w:t>
            </w:r>
            <w:r w:rsidRPr="009E1403">
              <w:rPr>
                <w:rFonts w:hint="eastAsia"/>
              </w:rPr>
              <w:t>2014</w:t>
            </w:r>
            <w:r>
              <w:rPr>
                <w:rFonts w:hint="eastAsia"/>
              </w:rPr>
              <w:t>〕</w:t>
            </w:r>
            <w:r w:rsidRPr="009E1403">
              <w:rPr>
                <w:rFonts w:hint="eastAsia"/>
              </w:rPr>
              <w:t>132</w:t>
            </w:r>
            <w:r w:rsidRPr="009E1403">
              <w:rPr>
                <w:rFonts w:hint="eastAsia"/>
              </w:rPr>
              <w:t>号</w:t>
            </w:r>
          </w:p>
        </w:tc>
        <w:tc>
          <w:tcPr>
            <w:tcW w:w="1134" w:type="dxa"/>
            <w:vAlign w:val="center"/>
          </w:tcPr>
          <w:p w:rsidR="00A90B9D" w:rsidRPr="009E1403" w:rsidRDefault="00A90B9D" w:rsidP="00FB7528">
            <w:pPr>
              <w:spacing w:line="320" w:lineRule="exact"/>
              <w:jc w:val="center"/>
              <w:rPr>
                <w:rFonts w:ascii="宋体" w:hAnsi="宋体" w:cs="宋体"/>
                <w:kern w:val="0"/>
                <w:szCs w:val="21"/>
              </w:rPr>
            </w:pPr>
            <w:r w:rsidRPr="009E1403">
              <w:rPr>
                <w:rFonts w:hint="eastAsia"/>
              </w:rPr>
              <w:t>0.25</w:t>
            </w:r>
          </w:p>
        </w:tc>
      </w:tr>
      <w:tr w:rsidR="00A90B9D" w:rsidRPr="009E1403" w:rsidTr="00FB7528">
        <w:tc>
          <w:tcPr>
            <w:tcW w:w="1242" w:type="dxa"/>
            <w:vMerge/>
            <w:vAlign w:val="center"/>
          </w:tcPr>
          <w:p w:rsidR="00A90B9D" w:rsidRPr="009E1403" w:rsidRDefault="00A90B9D" w:rsidP="00FB7528">
            <w:pPr>
              <w:widowControl/>
              <w:spacing w:line="320" w:lineRule="exact"/>
              <w:jc w:val="center"/>
              <w:rPr>
                <w:rFonts w:ascii="宋体" w:hAnsi="宋体" w:cs="宋体"/>
                <w:kern w:val="0"/>
                <w:szCs w:val="21"/>
              </w:rPr>
            </w:pPr>
          </w:p>
        </w:tc>
        <w:tc>
          <w:tcPr>
            <w:tcW w:w="1560"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201412623016</w:t>
            </w:r>
          </w:p>
        </w:tc>
        <w:tc>
          <w:tcPr>
            <w:tcW w:w="3638"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从化土特产</w:t>
            </w:r>
            <w:r w:rsidRPr="009E1403">
              <w:rPr>
                <w:rFonts w:ascii="宋体" w:hAnsi="宋体" w:cs="宋体" w:hint="eastAsia"/>
                <w:kern w:val="0"/>
                <w:szCs w:val="21"/>
              </w:rPr>
              <w:br/>
              <w:t>营销渠道的拓展</w:t>
            </w:r>
          </w:p>
        </w:tc>
        <w:tc>
          <w:tcPr>
            <w:tcW w:w="1134" w:type="dxa"/>
            <w:vAlign w:val="center"/>
          </w:tcPr>
          <w:p w:rsidR="00A90B9D" w:rsidRPr="009E1403" w:rsidRDefault="00A90B9D" w:rsidP="00FB7528">
            <w:pPr>
              <w:widowControl/>
              <w:spacing w:line="320" w:lineRule="exact"/>
              <w:jc w:val="center"/>
              <w:rPr>
                <w:rFonts w:ascii="宋体" w:hAnsi="宋体" w:cs="宋体"/>
                <w:kern w:val="0"/>
                <w:szCs w:val="21"/>
              </w:rPr>
            </w:pPr>
            <w:r w:rsidRPr="009E1403">
              <w:rPr>
                <w:rFonts w:ascii="宋体" w:hAnsi="宋体" w:cs="宋体" w:hint="eastAsia"/>
                <w:kern w:val="0"/>
                <w:szCs w:val="21"/>
              </w:rPr>
              <w:t>欧阳琪</w:t>
            </w:r>
          </w:p>
        </w:tc>
        <w:tc>
          <w:tcPr>
            <w:tcW w:w="1842" w:type="dxa"/>
            <w:vAlign w:val="center"/>
          </w:tcPr>
          <w:p w:rsidR="00A90B9D" w:rsidRPr="009E1403" w:rsidRDefault="00A90B9D" w:rsidP="00FB7528">
            <w:pPr>
              <w:widowControl/>
              <w:spacing w:line="320" w:lineRule="exact"/>
              <w:jc w:val="center"/>
              <w:rPr>
                <w:rFonts w:ascii="宋体" w:hAnsi="宋体" w:cs="宋体"/>
                <w:kern w:val="0"/>
                <w:szCs w:val="21"/>
              </w:rPr>
            </w:pPr>
            <w:r w:rsidRPr="009E1403">
              <w:rPr>
                <w:rFonts w:ascii="宋体" w:hAnsi="宋体" w:cs="宋体" w:hint="eastAsia"/>
                <w:kern w:val="0"/>
                <w:szCs w:val="21"/>
              </w:rPr>
              <w:t>经管系（指导老师：钟德平）</w:t>
            </w:r>
          </w:p>
        </w:tc>
        <w:tc>
          <w:tcPr>
            <w:tcW w:w="1843"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广东省教育厅</w:t>
            </w:r>
          </w:p>
        </w:tc>
        <w:tc>
          <w:tcPr>
            <w:tcW w:w="1843" w:type="dxa"/>
            <w:vAlign w:val="center"/>
          </w:tcPr>
          <w:p w:rsidR="00A90B9D" w:rsidRPr="009E1403" w:rsidRDefault="00A90B9D" w:rsidP="00FB7528">
            <w:pPr>
              <w:spacing w:line="320" w:lineRule="exact"/>
              <w:rPr>
                <w:rFonts w:ascii="宋体" w:hAnsi="宋体" w:cs="宋体"/>
                <w:kern w:val="0"/>
                <w:szCs w:val="21"/>
              </w:rPr>
            </w:pPr>
            <w:r w:rsidRPr="009E1403">
              <w:rPr>
                <w:rFonts w:hint="eastAsia"/>
              </w:rPr>
              <w:t>粤教高函</w:t>
            </w:r>
            <w:r>
              <w:rPr>
                <w:rFonts w:hint="eastAsia"/>
              </w:rPr>
              <w:t>〔</w:t>
            </w:r>
            <w:r w:rsidRPr="009E1403">
              <w:rPr>
                <w:rFonts w:hint="eastAsia"/>
              </w:rPr>
              <w:t>2014</w:t>
            </w:r>
            <w:r>
              <w:rPr>
                <w:rFonts w:hint="eastAsia"/>
              </w:rPr>
              <w:t>〕</w:t>
            </w:r>
            <w:r w:rsidRPr="009E1403">
              <w:rPr>
                <w:rFonts w:hint="eastAsia"/>
              </w:rPr>
              <w:t>132</w:t>
            </w:r>
            <w:r w:rsidRPr="009E1403">
              <w:rPr>
                <w:rFonts w:hint="eastAsia"/>
              </w:rPr>
              <w:t>号</w:t>
            </w:r>
          </w:p>
        </w:tc>
        <w:tc>
          <w:tcPr>
            <w:tcW w:w="1134" w:type="dxa"/>
            <w:vAlign w:val="center"/>
          </w:tcPr>
          <w:p w:rsidR="00A90B9D" w:rsidRPr="009E1403" w:rsidRDefault="00A90B9D" w:rsidP="00FB7528">
            <w:pPr>
              <w:spacing w:line="320" w:lineRule="exact"/>
              <w:jc w:val="center"/>
              <w:rPr>
                <w:rFonts w:ascii="宋体" w:hAnsi="宋体" w:cs="宋体"/>
                <w:kern w:val="0"/>
                <w:szCs w:val="21"/>
              </w:rPr>
            </w:pPr>
            <w:r w:rsidRPr="009E1403">
              <w:rPr>
                <w:rFonts w:hint="eastAsia"/>
              </w:rPr>
              <w:t>0.25</w:t>
            </w:r>
          </w:p>
        </w:tc>
      </w:tr>
      <w:tr w:rsidR="00A90B9D" w:rsidRPr="009E1403" w:rsidTr="00FB7528">
        <w:tc>
          <w:tcPr>
            <w:tcW w:w="1242" w:type="dxa"/>
            <w:vMerge/>
            <w:vAlign w:val="center"/>
          </w:tcPr>
          <w:p w:rsidR="00A90B9D" w:rsidRPr="009E1403" w:rsidRDefault="00A90B9D" w:rsidP="00FB7528">
            <w:pPr>
              <w:widowControl/>
              <w:spacing w:line="320" w:lineRule="exact"/>
              <w:jc w:val="center"/>
              <w:rPr>
                <w:rFonts w:ascii="宋体" w:hAnsi="宋体" w:cs="宋体"/>
                <w:kern w:val="0"/>
                <w:szCs w:val="21"/>
              </w:rPr>
            </w:pPr>
          </w:p>
        </w:tc>
        <w:tc>
          <w:tcPr>
            <w:tcW w:w="1560"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201412623012</w:t>
            </w:r>
          </w:p>
        </w:tc>
        <w:tc>
          <w:tcPr>
            <w:tcW w:w="3638"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珠江悦读“好书推荐”栏目在图书馆资源宣传中应用与探索</w:t>
            </w:r>
          </w:p>
        </w:tc>
        <w:tc>
          <w:tcPr>
            <w:tcW w:w="1134" w:type="dxa"/>
            <w:vAlign w:val="center"/>
          </w:tcPr>
          <w:p w:rsidR="00A90B9D" w:rsidRPr="009E1403" w:rsidRDefault="00A90B9D" w:rsidP="00FB7528">
            <w:pPr>
              <w:widowControl/>
              <w:spacing w:line="320" w:lineRule="exact"/>
              <w:jc w:val="center"/>
              <w:rPr>
                <w:rFonts w:ascii="宋体" w:hAnsi="宋体" w:cs="宋体"/>
                <w:kern w:val="0"/>
                <w:szCs w:val="21"/>
              </w:rPr>
            </w:pPr>
            <w:r w:rsidRPr="009E1403">
              <w:rPr>
                <w:rFonts w:ascii="宋体" w:hAnsi="宋体" w:cs="宋体" w:hint="eastAsia"/>
                <w:kern w:val="0"/>
                <w:szCs w:val="21"/>
              </w:rPr>
              <w:t>陈秀爱</w:t>
            </w:r>
          </w:p>
        </w:tc>
        <w:tc>
          <w:tcPr>
            <w:tcW w:w="1842" w:type="dxa"/>
            <w:vAlign w:val="center"/>
          </w:tcPr>
          <w:p w:rsidR="00A90B9D" w:rsidRPr="009E1403" w:rsidRDefault="00A90B9D" w:rsidP="00FB7528">
            <w:pPr>
              <w:widowControl/>
              <w:spacing w:line="320" w:lineRule="exact"/>
              <w:jc w:val="center"/>
              <w:rPr>
                <w:rFonts w:ascii="宋体" w:hAnsi="宋体" w:cs="宋体"/>
                <w:kern w:val="0"/>
                <w:szCs w:val="21"/>
              </w:rPr>
            </w:pPr>
            <w:r w:rsidRPr="009E1403">
              <w:rPr>
                <w:rFonts w:ascii="宋体" w:hAnsi="宋体" w:cs="宋体" w:hint="eastAsia"/>
                <w:kern w:val="0"/>
                <w:szCs w:val="21"/>
              </w:rPr>
              <w:t>图书馆：（指导老师：汤永熙</w:t>
            </w:r>
            <w:r w:rsidRPr="009E1403">
              <w:rPr>
                <w:rFonts w:ascii="宋体" w:hAnsi="宋体" w:cs="宋体" w:hint="eastAsia"/>
                <w:kern w:val="0"/>
                <w:szCs w:val="21"/>
              </w:rPr>
              <w:br/>
              <w:t xml:space="preserve"> 张冬霞）</w:t>
            </w:r>
          </w:p>
        </w:tc>
        <w:tc>
          <w:tcPr>
            <w:tcW w:w="1843"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广东省教育厅</w:t>
            </w:r>
          </w:p>
        </w:tc>
        <w:tc>
          <w:tcPr>
            <w:tcW w:w="1843" w:type="dxa"/>
            <w:vAlign w:val="center"/>
          </w:tcPr>
          <w:p w:rsidR="00A90B9D" w:rsidRPr="009E1403" w:rsidRDefault="00A90B9D" w:rsidP="00FB7528">
            <w:pPr>
              <w:spacing w:line="320" w:lineRule="exact"/>
              <w:rPr>
                <w:rFonts w:ascii="宋体" w:hAnsi="宋体" w:cs="宋体"/>
                <w:kern w:val="0"/>
                <w:szCs w:val="21"/>
              </w:rPr>
            </w:pPr>
            <w:r w:rsidRPr="009E1403">
              <w:rPr>
                <w:rFonts w:hint="eastAsia"/>
              </w:rPr>
              <w:t>粤教高函</w:t>
            </w:r>
            <w:r>
              <w:rPr>
                <w:rFonts w:hint="eastAsia"/>
              </w:rPr>
              <w:t>〔</w:t>
            </w:r>
            <w:r w:rsidRPr="009E1403">
              <w:rPr>
                <w:rFonts w:hint="eastAsia"/>
              </w:rPr>
              <w:t>2014</w:t>
            </w:r>
            <w:r>
              <w:rPr>
                <w:rFonts w:hint="eastAsia"/>
              </w:rPr>
              <w:t>〕</w:t>
            </w:r>
            <w:r w:rsidRPr="009E1403">
              <w:rPr>
                <w:rFonts w:hint="eastAsia"/>
              </w:rPr>
              <w:t>132</w:t>
            </w:r>
            <w:r w:rsidRPr="009E1403">
              <w:rPr>
                <w:rFonts w:hint="eastAsia"/>
              </w:rPr>
              <w:t>号</w:t>
            </w:r>
          </w:p>
        </w:tc>
        <w:tc>
          <w:tcPr>
            <w:tcW w:w="1134" w:type="dxa"/>
            <w:vAlign w:val="center"/>
          </w:tcPr>
          <w:p w:rsidR="00A90B9D" w:rsidRPr="009E1403" w:rsidRDefault="00A90B9D" w:rsidP="00FB7528">
            <w:pPr>
              <w:spacing w:line="320" w:lineRule="exact"/>
              <w:jc w:val="center"/>
              <w:rPr>
                <w:rFonts w:ascii="宋体" w:hAnsi="宋体" w:cs="宋体"/>
                <w:kern w:val="0"/>
                <w:szCs w:val="21"/>
              </w:rPr>
            </w:pPr>
            <w:r w:rsidRPr="009E1403">
              <w:rPr>
                <w:rFonts w:hint="eastAsia"/>
              </w:rPr>
              <w:t>0.25</w:t>
            </w:r>
          </w:p>
        </w:tc>
      </w:tr>
      <w:tr w:rsidR="00A90B9D" w:rsidRPr="009E1403" w:rsidTr="00FB7528">
        <w:tc>
          <w:tcPr>
            <w:tcW w:w="1242" w:type="dxa"/>
            <w:vMerge/>
            <w:vAlign w:val="center"/>
          </w:tcPr>
          <w:p w:rsidR="00A90B9D" w:rsidRPr="009E1403" w:rsidRDefault="00A90B9D" w:rsidP="00FB7528">
            <w:pPr>
              <w:widowControl/>
              <w:spacing w:line="320" w:lineRule="exact"/>
              <w:jc w:val="center"/>
              <w:rPr>
                <w:rFonts w:ascii="宋体" w:hAnsi="宋体" w:cs="宋体"/>
                <w:kern w:val="0"/>
                <w:szCs w:val="21"/>
              </w:rPr>
            </w:pPr>
          </w:p>
        </w:tc>
        <w:tc>
          <w:tcPr>
            <w:tcW w:w="1560"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201412623017</w:t>
            </w:r>
          </w:p>
        </w:tc>
        <w:tc>
          <w:tcPr>
            <w:tcW w:w="3638"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图书馆勤工助学管理实践研究</w:t>
            </w:r>
          </w:p>
        </w:tc>
        <w:tc>
          <w:tcPr>
            <w:tcW w:w="1134" w:type="dxa"/>
            <w:vAlign w:val="center"/>
          </w:tcPr>
          <w:p w:rsidR="00A90B9D" w:rsidRPr="009E1403" w:rsidRDefault="00A90B9D" w:rsidP="00FB7528">
            <w:pPr>
              <w:widowControl/>
              <w:spacing w:line="320" w:lineRule="exact"/>
              <w:jc w:val="center"/>
              <w:rPr>
                <w:rFonts w:ascii="宋体" w:hAnsi="宋体" w:cs="宋体"/>
                <w:kern w:val="0"/>
                <w:szCs w:val="21"/>
              </w:rPr>
            </w:pPr>
            <w:r w:rsidRPr="009E1403">
              <w:rPr>
                <w:rFonts w:ascii="宋体" w:hAnsi="宋体" w:cs="宋体" w:hint="eastAsia"/>
                <w:kern w:val="0"/>
                <w:szCs w:val="21"/>
              </w:rPr>
              <w:t>严朝煜</w:t>
            </w:r>
          </w:p>
        </w:tc>
        <w:tc>
          <w:tcPr>
            <w:tcW w:w="1842" w:type="dxa"/>
            <w:vAlign w:val="center"/>
          </w:tcPr>
          <w:p w:rsidR="00A90B9D" w:rsidRPr="009E1403" w:rsidRDefault="00A90B9D" w:rsidP="00FB7528">
            <w:pPr>
              <w:widowControl/>
              <w:spacing w:line="320" w:lineRule="exact"/>
              <w:jc w:val="center"/>
              <w:rPr>
                <w:rFonts w:ascii="宋体" w:hAnsi="宋体" w:cs="宋体"/>
                <w:kern w:val="0"/>
                <w:szCs w:val="21"/>
              </w:rPr>
            </w:pPr>
            <w:r w:rsidRPr="009E1403">
              <w:rPr>
                <w:rFonts w:ascii="宋体" w:hAnsi="宋体" w:cs="宋体" w:hint="eastAsia"/>
                <w:kern w:val="0"/>
                <w:szCs w:val="21"/>
              </w:rPr>
              <w:t>图书馆（指导老师：张玉兰）</w:t>
            </w:r>
          </w:p>
        </w:tc>
        <w:tc>
          <w:tcPr>
            <w:tcW w:w="1843"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广东省教育厅</w:t>
            </w:r>
          </w:p>
        </w:tc>
        <w:tc>
          <w:tcPr>
            <w:tcW w:w="1843" w:type="dxa"/>
            <w:vAlign w:val="center"/>
          </w:tcPr>
          <w:p w:rsidR="00A90B9D" w:rsidRPr="009E1403" w:rsidRDefault="00A90B9D" w:rsidP="00FB7528">
            <w:pPr>
              <w:spacing w:line="320" w:lineRule="exact"/>
              <w:rPr>
                <w:rFonts w:ascii="宋体" w:hAnsi="宋体" w:cs="宋体"/>
                <w:kern w:val="0"/>
                <w:szCs w:val="21"/>
              </w:rPr>
            </w:pPr>
            <w:r w:rsidRPr="009E1403">
              <w:rPr>
                <w:rFonts w:hint="eastAsia"/>
              </w:rPr>
              <w:t>粤教高函</w:t>
            </w:r>
            <w:r>
              <w:rPr>
                <w:rFonts w:hint="eastAsia"/>
              </w:rPr>
              <w:t>〔</w:t>
            </w:r>
            <w:r w:rsidRPr="009E1403">
              <w:rPr>
                <w:rFonts w:hint="eastAsia"/>
              </w:rPr>
              <w:t>2014</w:t>
            </w:r>
            <w:r>
              <w:rPr>
                <w:rFonts w:hint="eastAsia"/>
              </w:rPr>
              <w:t>〕</w:t>
            </w:r>
            <w:r w:rsidRPr="009E1403">
              <w:rPr>
                <w:rFonts w:hint="eastAsia"/>
              </w:rPr>
              <w:t>132</w:t>
            </w:r>
            <w:r w:rsidRPr="009E1403">
              <w:rPr>
                <w:rFonts w:hint="eastAsia"/>
              </w:rPr>
              <w:t>号</w:t>
            </w:r>
          </w:p>
        </w:tc>
        <w:tc>
          <w:tcPr>
            <w:tcW w:w="1134" w:type="dxa"/>
            <w:vAlign w:val="center"/>
          </w:tcPr>
          <w:p w:rsidR="00A90B9D" w:rsidRPr="009E1403" w:rsidRDefault="00A90B9D" w:rsidP="00FB7528">
            <w:pPr>
              <w:spacing w:line="320" w:lineRule="exact"/>
              <w:jc w:val="center"/>
              <w:rPr>
                <w:rFonts w:ascii="宋体" w:hAnsi="宋体" w:cs="宋体"/>
                <w:kern w:val="0"/>
                <w:szCs w:val="21"/>
              </w:rPr>
            </w:pPr>
            <w:r w:rsidRPr="009E1403">
              <w:rPr>
                <w:rFonts w:hint="eastAsia"/>
              </w:rPr>
              <w:t>0.25</w:t>
            </w:r>
          </w:p>
        </w:tc>
      </w:tr>
      <w:tr w:rsidR="00A90B9D" w:rsidRPr="009E1403" w:rsidTr="00FB7528">
        <w:tc>
          <w:tcPr>
            <w:tcW w:w="1242" w:type="dxa"/>
            <w:vMerge/>
            <w:vAlign w:val="center"/>
          </w:tcPr>
          <w:p w:rsidR="00A90B9D" w:rsidRPr="009E1403" w:rsidRDefault="00A90B9D" w:rsidP="00FB7528">
            <w:pPr>
              <w:widowControl/>
              <w:spacing w:line="320" w:lineRule="exact"/>
              <w:jc w:val="center"/>
              <w:rPr>
                <w:rFonts w:ascii="宋体" w:hAnsi="宋体" w:cs="宋体"/>
                <w:kern w:val="0"/>
                <w:szCs w:val="21"/>
              </w:rPr>
            </w:pPr>
          </w:p>
        </w:tc>
        <w:tc>
          <w:tcPr>
            <w:tcW w:w="1560"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201412623033</w:t>
            </w:r>
          </w:p>
        </w:tc>
        <w:tc>
          <w:tcPr>
            <w:tcW w:w="3638"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装饰挂画在样板房中的当代形式研究</w:t>
            </w:r>
          </w:p>
        </w:tc>
        <w:tc>
          <w:tcPr>
            <w:tcW w:w="1134" w:type="dxa"/>
            <w:vAlign w:val="center"/>
          </w:tcPr>
          <w:p w:rsidR="00A90B9D" w:rsidRPr="009E1403" w:rsidRDefault="00A90B9D" w:rsidP="00FB7528">
            <w:pPr>
              <w:widowControl/>
              <w:spacing w:line="320" w:lineRule="exact"/>
              <w:jc w:val="center"/>
              <w:rPr>
                <w:rFonts w:ascii="宋体" w:hAnsi="宋体" w:cs="宋体"/>
                <w:kern w:val="0"/>
                <w:szCs w:val="21"/>
              </w:rPr>
            </w:pPr>
            <w:r w:rsidRPr="009E1403">
              <w:rPr>
                <w:rFonts w:ascii="宋体" w:hAnsi="宋体" w:cs="宋体" w:hint="eastAsia"/>
                <w:kern w:val="0"/>
                <w:szCs w:val="21"/>
              </w:rPr>
              <w:t>何晓静</w:t>
            </w:r>
          </w:p>
        </w:tc>
        <w:tc>
          <w:tcPr>
            <w:tcW w:w="1842" w:type="dxa"/>
            <w:vAlign w:val="center"/>
          </w:tcPr>
          <w:p w:rsidR="00A90B9D" w:rsidRPr="009E1403" w:rsidRDefault="00A90B9D" w:rsidP="00FB7528">
            <w:pPr>
              <w:widowControl/>
              <w:spacing w:line="320" w:lineRule="exact"/>
              <w:jc w:val="center"/>
              <w:rPr>
                <w:rFonts w:ascii="宋体" w:hAnsi="宋体" w:cs="宋体"/>
                <w:kern w:val="0"/>
                <w:szCs w:val="21"/>
              </w:rPr>
            </w:pPr>
            <w:r w:rsidRPr="009E1403">
              <w:rPr>
                <w:rFonts w:ascii="宋体" w:hAnsi="宋体" w:cs="宋体" w:hint="eastAsia"/>
                <w:kern w:val="0"/>
                <w:szCs w:val="21"/>
              </w:rPr>
              <w:t>设传系（指导老师：李莉）</w:t>
            </w:r>
          </w:p>
        </w:tc>
        <w:tc>
          <w:tcPr>
            <w:tcW w:w="1843"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广东省教育厅</w:t>
            </w:r>
          </w:p>
        </w:tc>
        <w:tc>
          <w:tcPr>
            <w:tcW w:w="1843" w:type="dxa"/>
            <w:vAlign w:val="center"/>
          </w:tcPr>
          <w:p w:rsidR="00A90B9D" w:rsidRPr="009E1403" w:rsidRDefault="00A90B9D" w:rsidP="00FB7528">
            <w:pPr>
              <w:spacing w:line="320" w:lineRule="exact"/>
              <w:rPr>
                <w:rFonts w:ascii="宋体" w:hAnsi="宋体" w:cs="宋体"/>
                <w:kern w:val="0"/>
                <w:szCs w:val="21"/>
              </w:rPr>
            </w:pPr>
            <w:r w:rsidRPr="009E1403">
              <w:rPr>
                <w:rFonts w:hint="eastAsia"/>
              </w:rPr>
              <w:t>粤教高函</w:t>
            </w:r>
            <w:r>
              <w:rPr>
                <w:rFonts w:hint="eastAsia"/>
              </w:rPr>
              <w:t>〔</w:t>
            </w:r>
            <w:r w:rsidRPr="009E1403">
              <w:rPr>
                <w:rFonts w:hint="eastAsia"/>
              </w:rPr>
              <w:t>2014</w:t>
            </w:r>
            <w:r>
              <w:rPr>
                <w:rFonts w:hint="eastAsia"/>
              </w:rPr>
              <w:t>〕</w:t>
            </w:r>
            <w:r w:rsidRPr="009E1403">
              <w:rPr>
                <w:rFonts w:hint="eastAsia"/>
              </w:rPr>
              <w:t>132</w:t>
            </w:r>
            <w:r w:rsidRPr="009E1403">
              <w:rPr>
                <w:rFonts w:hint="eastAsia"/>
              </w:rPr>
              <w:t>号</w:t>
            </w:r>
          </w:p>
        </w:tc>
        <w:tc>
          <w:tcPr>
            <w:tcW w:w="1134" w:type="dxa"/>
            <w:vAlign w:val="center"/>
          </w:tcPr>
          <w:p w:rsidR="00A90B9D" w:rsidRPr="009E1403" w:rsidRDefault="00A90B9D" w:rsidP="00FB7528">
            <w:pPr>
              <w:spacing w:line="320" w:lineRule="exact"/>
              <w:jc w:val="center"/>
              <w:rPr>
                <w:rFonts w:ascii="宋体" w:hAnsi="宋体" w:cs="宋体"/>
                <w:kern w:val="0"/>
                <w:szCs w:val="21"/>
              </w:rPr>
            </w:pPr>
            <w:r w:rsidRPr="009E1403">
              <w:rPr>
                <w:rFonts w:hint="eastAsia"/>
              </w:rPr>
              <w:t>0.25</w:t>
            </w:r>
          </w:p>
        </w:tc>
      </w:tr>
      <w:tr w:rsidR="00A90B9D" w:rsidRPr="009E1403" w:rsidTr="00FB7528">
        <w:tc>
          <w:tcPr>
            <w:tcW w:w="1242" w:type="dxa"/>
            <w:vMerge/>
            <w:vAlign w:val="center"/>
          </w:tcPr>
          <w:p w:rsidR="00A90B9D" w:rsidRPr="009E1403" w:rsidRDefault="00A90B9D" w:rsidP="00FB7528">
            <w:pPr>
              <w:widowControl/>
              <w:spacing w:line="320" w:lineRule="exact"/>
              <w:jc w:val="center"/>
              <w:rPr>
                <w:rFonts w:ascii="宋体" w:hAnsi="宋体" w:cs="宋体"/>
                <w:kern w:val="0"/>
                <w:szCs w:val="21"/>
              </w:rPr>
            </w:pPr>
          </w:p>
        </w:tc>
        <w:tc>
          <w:tcPr>
            <w:tcW w:w="1560"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201412623034</w:t>
            </w:r>
          </w:p>
        </w:tc>
        <w:tc>
          <w:tcPr>
            <w:tcW w:w="3638"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《山海经》原创动漫形象设计及衍生产品创作探索</w:t>
            </w:r>
          </w:p>
        </w:tc>
        <w:tc>
          <w:tcPr>
            <w:tcW w:w="1134" w:type="dxa"/>
            <w:vAlign w:val="center"/>
          </w:tcPr>
          <w:p w:rsidR="00A90B9D" w:rsidRPr="009E1403" w:rsidRDefault="00A90B9D" w:rsidP="00FB7528">
            <w:pPr>
              <w:widowControl/>
              <w:spacing w:line="320" w:lineRule="exact"/>
              <w:jc w:val="center"/>
              <w:rPr>
                <w:rFonts w:ascii="宋体" w:hAnsi="宋体" w:cs="宋体"/>
                <w:kern w:val="0"/>
                <w:szCs w:val="21"/>
              </w:rPr>
            </w:pPr>
            <w:r w:rsidRPr="009E1403">
              <w:rPr>
                <w:rFonts w:ascii="宋体" w:hAnsi="宋体" w:cs="宋体" w:hint="eastAsia"/>
                <w:kern w:val="0"/>
                <w:szCs w:val="21"/>
              </w:rPr>
              <w:t>黄雅珊</w:t>
            </w:r>
          </w:p>
        </w:tc>
        <w:tc>
          <w:tcPr>
            <w:tcW w:w="1842" w:type="dxa"/>
            <w:vAlign w:val="center"/>
          </w:tcPr>
          <w:p w:rsidR="00A90B9D" w:rsidRPr="009E1403" w:rsidRDefault="00A90B9D" w:rsidP="00FB7528">
            <w:pPr>
              <w:widowControl/>
              <w:spacing w:line="320" w:lineRule="exact"/>
              <w:jc w:val="center"/>
              <w:rPr>
                <w:rFonts w:ascii="宋体" w:hAnsi="宋体" w:cs="宋体"/>
                <w:kern w:val="0"/>
                <w:szCs w:val="21"/>
              </w:rPr>
            </w:pPr>
            <w:r w:rsidRPr="009E1403">
              <w:rPr>
                <w:rFonts w:ascii="宋体" w:hAnsi="宋体" w:cs="宋体" w:hint="eastAsia"/>
                <w:kern w:val="0"/>
                <w:szCs w:val="21"/>
              </w:rPr>
              <w:t>设传系（指导老师：梁子倩)</w:t>
            </w:r>
          </w:p>
        </w:tc>
        <w:tc>
          <w:tcPr>
            <w:tcW w:w="1843"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广东省教育厅</w:t>
            </w:r>
          </w:p>
        </w:tc>
        <w:tc>
          <w:tcPr>
            <w:tcW w:w="1843" w:type="dxa"/>
            <w:vAlign w:val="center"/>
          </w:tcPr>
          <w:p w:rsidR="00A90B9D" w:rsidRPr="009E1403" w:rsidRDefault="00A90B9D" w:rsidP="00FB7528">
            <w:pPr>
              <w:spacing w:line="320" w:lineRule="exact"/>
              <w:rPr>
                <w:rFonts w:ascii="宋体" w:hAnsi="宋体" w:cs="宋体"/>
                <w:kern w:val="0"/>
                <w:szCs w:val="21"/>
              </w:rPr>
            </w:pPr>
            <w:r w:rsidRPr="009E1403">
              <w:rPr>
                <w:rFonts w:hint="eastAsia"/>
              </w:rPr>
              <w:t>粤教高函</w:t>
            </w:r>
            <w:r>
              <w:rPr>
                <w:rFonts w:hint="eastAsia"/>
              </w:rPr>
              <w:t>〔</w:t>
            </w:r>
            <w:r w:rsidRPr="009E1403">
              <w:rPr>
                <w:rFonts w:hint="eastAsia"/>
              </w:rPr>
              <w:t>2014</w:t>
            </w:r>
            <w:r>
              <w:rPr>
                <w:rFonts w:hint="eastAsia"/>
              </w:rPr>
              <w:t>〕</w:t>
            </w:r>
            <w:r w:rsidRPr="009E1403">
              <w:rPr>
                <w:rFonts w:hint="eastAsia"/>
              </w:rPr>
              <w:t>132</w:t>
            </w:r>
            <w:r w:rsidRPr="009E1403">
              <w:rPr>
                <w:rFonts w:hint="eastAsia"/>
              </w:rPr>
              <w:t>号</w:t>
            </w:r>
          </w:p>
        </w:tc>
        <w:tc>
          <w:tcPr>
            <w:tcW w:w="1134" w:type="dxa"/>
            <w:vAlign w:val="center"/>
          </w:tcPr>
          <w:p w:rsidR="00A90B9D" w:rsidRPr="009E1403" w:rsidRDefault="00A90B9D" w:rsidP="00FB7528">
            <w:pPr>
              <w:spacing w:line="320" w:lineRule="exact"/>
              <w:jc w:val="center"/>
              <w:rPr>
                <w:rFonts w:ascii="宋体" w:hAnsi="宋体" w:cs="宋体"/>
                <w:kern w:val="0"/>
                <w:szCs w:val="21"/>
              </w:rPr>
            </w:pPr>
            <w:r w:rsidRPr="009E1403">
              <w:rPr>
                <w:rFonts w:hint="eastAsia"/>
              </w:rPr>
              <w:t>0.25</w:t>
            </w:r>
          </w:p>
        </w:tc>
      </w:tr>
      <w:tr w:rsidR="00A90B9D" w:rsidRPr="009E1403" w:rsidTr="00FB7528">
        <w:tc>
          <w:tcPr>
            <w:tcW w:w="1242" w:type="dxa"/>
            <w:vMerge/>
            <w:vAlign w:val="center"/>
          </w:tcPr>
          <w:p w:rsidR="00A90B9D" w:rsidRPr="009E1403" w:rsidRDefault="00A90B9D" w:rsidP="00FB7528">
            <w:pPr>
              <w:widowControl/>
              <w:spacing w:line="320" w:lineRule="exact"/>
              <w:jc w:val="center"/>
              <w:rPr>
                <w:rFonts w:ascii="宋体" w:hAnsi="宋体" w:cs="宋体"/>
                <w:kern w:val="0"/>
                <w:szCs w:val="21"/>
              </w:rPr>
            </w:pPr>
          </w:p>
        </w:tc>
        <w:tc>
          <w:tcPr>
            <w:tcW w:w="1560"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201412623032</w:t>
            </w:r>
          </w:p>
        </w:tc>
        <w:tc>
          <w:tcPr>
            <w:tcW w:w="3638"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从视觉图像的角度探索校园插画艺术</w:t>
            </w:r>
          </w:p>
        </w:tc>
        <w:tc>
          <w:tcPr>
            <w:tcW w:w="1134" w:type="dxa"/>
            <w:vAlign w:val="center"/>
          </w:tcPr>
          <w:p w:rsidR="00A90B9D" w:rsidRPr="009E1403" w:rsidRDefault="00A90B9D" w:rsidP="00FB7528">
            <w:pPr>
              <w:widowControl/>
              <w:spacing w:line="320" w:lineRule="exact"/>
              <w:jc w:val="center"/>
              <w:rPr>
                <w:rFonts w:ascii="宋体" w:hAnsi="宋体" w:cs="宋体"/>
                <w:kern w:val="0"/>
                <w:szCs w:val="21"/>
              </w:rPr>
            </w:pPr>
            <w:r w:rsidRPr="009E1403">
              <w:rPr>
                <w:rFonts w:ascii="宋体" w:hAnsi="宋体" w:cs="宋体" w:hint="eastAsia"/>
                <w:kern w:val="0"/>
                <w:szCs w:val="21"/>
              </w:rPr>
              <w:t>黄理斯</w:t>
            </w:r>
          </w:p>
        </w:tc>
        <w:tc>
          <w:tcPr>
            <w:tcW w:w="1842" w:type="dxa"/>
            <w:vAlign w:val="center"/>
          </w:tcPr>
          <w:p w:rsidR="00A90B9D" w:rsidRPr="009E1403" w:rsidRDefault="00A90B9D" w:rsidP="00FB7528">
            <w:pPr>
              <w:widowControl/>
              <w:spacing w:line="320" w:lineRule="exact"/>
              <w:jc w:val="center"/>
              <w:rPr>
                <w:rFonts w:ascii="宋体" w:hAnsi="宋体" w:cs="宋体"/>
                <w:kern w:val="0"/>
                <w:szCs w:val="21"/>
              </w:rPr>
            </w:pPr>
            <w:r w:rsidRPr="009E1403">
              <w:rPr>
                <w:rFonts w:ascii="宋体" w:hAnsi="宋体" w:cs="宋体" w:hint="eastAsia"/>
                <w:kern w:val="0"/>
                <w:szCs w:val="21"/>
              </w:rPr>
              <w:t>设传系（指导老</w:t>
            </w:r>
            <w:r w:rsidRPr="009E1403">
              <w:rPr>
                <w:rFonts w:ascii="宋体" w:hAnsi="宋体" w:cs="宋体" w:hint="eastAsia"/>
                <w:kern w:val="0"/>
                <w:szCs w:val="21"/>
              </w:rPr>
              <w:lastRenderedPageBreak/>
              <w:t>师：胡玉田)</w:t>
            </w:r>
          </w:p>
        </w:tc>
        <w:tc>
          <w:tcPr>
            <w:tcW w:w="1843"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lastRenderedPageBreak/>
              <w:t>广东省教育厅</w:t>
            </w:r>
          </w:p>
        </w:tc>
        <w:tc>
          <w:tcPr>
            <w:tcW w:w="1843" w:type="dxa"/>
            <w:vAlign w:val="center"/>
          </w:tcPr>
          <w:p w:rsidR="00A90B9D" w:rsidRPr="009E1403" w:rsidRDefault="00A90B9D" w:rsidP="00FB7528">
            <w:pPr>
              <w:spacing w:line="320" w:lineRule="exact"/>
              <w:rPr>
                <w:rFonts w:ascii="宋体" w:hAnsi="宋体" w:cs="宋体"/>
                <w:kern w:val="0"/>
                <w:szCs w:val="21"/>
              </w:rPr>
            </w:pPr>
            <w:r w:rsidRPr="009E1403">
              <w:rPr>
                <w:rFonts w:hint="eastAsia"/>
              </w:rPr>
              <w:t>粤教高函</w:t>
            </w:r>
            <w:r>
              <w:rPr>
                <w:rFonts w:hint="eastAsia"/>
              </w:rPr>
              <w:t>〔</w:t>
            </w:r>
            <w:r w:rsidRPr="009E1403">
              <w:rPr>
                <w:rFonts w:hint="eastAsia"/>
              </w:rPr>
              <w:t>2014</w:t>
            </w:r>
            <w:r>
              <w:rPr>
                <w:rFonts w:hint="eastAsia"/>
              </w:rPr>
              <w:t>〕</w:t>
            </w:r>
            <w:r w:rsidRPr="009E1403">
              <w:rPr>
                <w:rFonts w:hint="eastAsia"/>
              </w:rPr>
              <w:lastRenderedPageBreak/>
              <w:t>132</w:t>
            </w:r>
            <w:r w:rsidRPr="009E1403">
              <w:rPr>
                <w:rFonts w:hint="eastAsia"/>
              </w:rPr>
              <w:t>号</w:t>
            </w:r>
          </w:p>
        </w:tc>
        <w:tc>
          <w:tcPr>
            <w:tcW w:w="1134" w:type="dxa"/>
            <w:vAlign w:val="center"/>
          </w:tcPr>
          <w:p w:rsidR="00A90B9D" w:rsidRPr="009E1403" w:rsidRDefault="00A90B9D" w:rsidP="00FB7528">
            <w:pPr>
              <w:spacing w:line="320" w:lineRule="exact"/>
              <w:jc w:val="center"/>
              <w:rPr>
                <w:rFonts w:ascii="宋体" w:hAnsi="宋体" w:cs="宋体"/>
                <w:kern w:val="0"/>
                <w:szCs w:val="21"/>
              </w:rPr>
            </w:pPr>
            <w:r w:rsidRPr="009E1403">
              <w:rPr>
                <w:rFonts w:hint="eastAsia"/>
              </w:rPr>
              <w:lastRenderedPageBreak/>
              <w:t>0.25</w:t>
            </w:r>
          </w:p>
        </w:tc>
      </w:tr>
      <w:tr w:rsidR="00A90B9D" w:rsidRPr="009E1403" w:rsidTr="00FB7528">
        <w:tc>
          <w:tcPr>
            <w:tcW w:w="1242" w:type="dxa"/>
            <w:vMerge/>
            <w:vAlign w:val="center"/>
          </w:tcPr>
          <w:p w:rsidR="00A90B9D" w:rsidRPr="009E1403" w:rsidRDefault="00A90B9D" w:rsidP="00FB7528">
            <w:pPr>
              <w:widowControl/>
              <w:spacing w:line="320" w:lineRule="exact"/>
              <w:jc w:val="center"/>
              <w:rPr>
                <w:rFonts w:ascii="宋体" w:hAnsi="宋体" w:cs="宋体"/>
                <w:kern w:val="0"/>
                <w:szCs w:val="21"/>
              </w:rPr>
            </w:pPr>
          </w:p>
        </w:tc>
        <w:tc>
          <w:tcPr>
            <w:tcW w:w="1560"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201412623025</w:t>
            </w:r>
          </w:p>
        </w:tc>
        <w:tc>
          <w:tcPr>
            <w:tcW w:w="3638"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传统家具材料的现代应用——以红木家具市场调研为例</w:t>
            </w:r>
          </w:p>
        </w:tc>
        <w:tc>
          <w:tcPr>
            <w:tcW w:w="1134" w:type="dxa"/>
            <w:vAlign w:val="center"/>
          </w:tcPr>
          <w:p w:rsidR="00A90B9D" w:rsidRPr="009E1403" w:rsidRDefault="00A90B9D" w:rsidP="00FB7528">
            <w:pPr>
              <w:widowControl/>
              <w:spacing w:line="320" w:lineRule="exact"/>
              <w:jc w:val="center"/>
              <w:rPr>
                <w:rFonts w:ascii="宋体" w:hAnsi="宋体" w:cs="宋体"/>
                <w:kern w:val="0"/>
                <w:szCs w:val="21"/>
              </w:rPr>
            </w:pPr>
            <w:r w:rsidRPr="009E1403">
              <w:rPr>
                <w:rFonts w:ascii="宋体" w:hAnsi="宋体" w:cs="宋体" w:hint="eastAsia"/>
                <w:kern w:val="0"/>
                <w:szCs w:val="21"/>
              </w:rPr>
              <w:t>黄连弟</w:t>
            </w:r>
          </w:p>
        </w:tc>
        <w:tc>
          <w:tcPr>
            <w:tcW w:w="1842" w:type="dxa"/>
            <w:vAlign w:val="center"/>
          </w:tcPr>
          <w:p w:rsidR="00A90B9D" w:rsidRPr="009E1403" w:rsidRDefault="00A90B9D" w:rsidP="00FB7528">
            <w:pPr>
              <w:widowControl/>
              <w:spacing w:line="320" w:lineRule="exact"/>
              <w:jc w:val="center"/>
              <w:rPr>
                <w:rFonts w:ascii="宋体" w:hAnsi="宋体" w:cs="宋体"/>
                <w:kern w:val="0"/>
                <w:szCs w:val="21"/>
              </w:rPr>
            </w:pPr>
            <w:r w:rsidRPr="009E1403">
              <w:rPr>
                <w:rFonts w:ascii="宋体" w:hAnsi="宋体" w:cs="宋体" w:hint="eastAsia"/>
                <w:kern w:val="0"/>
                <w:szCs w:val="21"/>
              </w:rPr>
              <w:t>设传系（指导老师：　徐冰)</w:t>
            </w:r>
          </w:p>
        </w:tc>
        <w:tc>
          <w:tcPr>
            <w:tcW w:w="1843"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广东省教育厅</w:t>
            </w:r>
          </w:p>
        </w:tc>
        <w:tc>
          <w:tcPr>
            <w:tcW w:w="1843" w:type="dxa"/>
            <w:vAlign w:val="center"/>
          </w:tcPr>
          <w:p w:rsidR="00A90B9D" w:rsidRPr="009E1403" w:rsidRDefault="00A90B9D" w:rsidP="00FB7528">
            <w:pPr>
              <w:spacing w:line="320" w:lineRule="exact"/>
              <w:rPr>
                <w:rFonts w:ascii="宋体" w:hAnsi="宋体" w:cs="宋体"/>
                <w:kern w:val="0"/>
                <w:szCs w:val="21"/>
              </w:rPr>
            </w:pPr>
            <w:r w:rsidRPr="009E1403">
              <w:rPr>
                <w:rFonts w:hint="eastAsia"/>
              </w:rPr>
              <w:t>粤教高函</w:t>
            </w:r>
            <w:r>
              <w:rPr>
                <w:rFonts w:hint="eastAsia"/>
              </w:rPr>
              <w:t>〔</w:t>
            </w:r>
            <w:r w:rsidRPr="009E1403">
              <w:rPr>
                <w:rFonts w:hint="eastAsia"/>
              </w:rPr>
              <w:t>2014</w:t>
            </w:r>
            <w:r>
              <w:rPr>
                <w:rFonts w:hint="eastAsia"/>
              </w:rPr>
              <w:t>〕</w:t>
            </w:r>
            <w:r w:rsidRPr="009E1403">
              <w:rPr>
                <w:rFonts w:hint="eastAsia"/>
              </w:rPr>
              <w:t>132</w:t>
            </w:r>
            <w:r w:rsidRPr="009E1403">
              <w:rPr>
                <w:rFonts w:hint="eastAsia"/>
              </w:rPr>
              <w:t>号</w:t>
            </w:r>
          </w:p>
        </w:tc>
        <w:tc>
          <w:tcPr>
            <w:tcW w:w="1134" w:type="dxa"/>
            <w:vAlign w:val="center"/>
          </w:tcPr>
          <w:p w:rsidR="00A90B9D" w:rsidRPr="009E1403" w:rsidRDefault="00A90B9D" w:rsidP="00FB7528">
            <w:pPr>
              <w:spacing w:line="320" w:lineRule="exact"/>
              <w:jc w:val="center"/>
              <w:rPr>
                <w:rFonts w:ascii="宋体" w:hAnsi="宋体" w:cs="宋体"/>
                <w:kern w:val="0"/>
                <w:szCs w:val="21"/>
              </w:rPr>
            </w:pPr>
            <w:r w:rsidRPr="009E1403">
              <w:rPr>
                <w:rFonts w:hint="eastAsia"/>
              </w:rPr>
              <w:t>0.25</w:t>
            </w:r>
          </w:p>
        </w:tc>
      </w:tr>
      <w:tr w:rsidR="00A90B9D" w:rsidRPr="009E1403" w:rsidTr="00FB7528">
        <w:tc>
          <w:tcPr>
            <w:tcW w:w="1242" w:type="dxa"/>
            <w:vMerge/>
            <w:vAlign w:val="center"/>
          </w:tcPr>
          <w:p w:rsidR="00A90B9D" w:rsidRPr="009E1403" w:rsidRDefault="00A90B9D" w:rsidP="00FB7528">
            <w:pPr>
              <w:widowControl/>
              <w:spacing w:line="320" w:lineRule="exact"/>
              <w:jc w:val="center"/>
              <w:rPr>
                <w:rFonts w:ascii="宋体" w:hAnsi="宋体" w:cs="宋体"/>
                <w:kern w:val="0"/>
                <w:szCs w:val="21"/>
              </w:rPr>
            </w:pPr>
          </w:p>
        </w:tc>
        <w:tc>
          <w:tcPr>
            <w:tcW w:w="1560"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201412623028</w:t>
            </w:r>
          </w:p>
        </w:tc>
        <w:tc>
          <w:tcPr>
            <w:tcW w:w="3638"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服装图案与色彩在商业美甲贴纸中的创新设计</w:t>
            </w:r>
          </w:p>
        </w:tc>
        <w:tc>
          <w:tcPr>
            <w:tcW w:w="1134" w:type="dxa"/>
            <w:vAlign w:val="center"/>
          </w:tcPr>
          <w:p w:rsidR="00A90B9D" w:rsidRPr="009E1403" w:rsidRDefault="00A90B9D" w:rsidP="00FB7528">
            <w:pPr>
              <w:widowControl/>
              <w:spacing w:line="320" w:lineRule="exact"/>
              <w:jc w:val="center"/>
              <w:rPr>
                <w:rFonts w:ascii="宋体" w:hAnsi="宋体" w:cs="宋体"/>
                <w:kern w:val="0"/>
                <w:szCs w:val="21"/>
              </w:rPr>
            </w:pPr>
            <w:r w:rsidRPr="009E1403">
              <w:rPr>
                <w:rFonts w:ascii="宋体" w:hAnsi="宋体" w:cs="宋体" w:hint="eastAsia"/>
                <w:kern w:val="0"/>
                <w:szCs w:val="21"/>
              </w:rPr>
              <w:t>陈诗婷</w:t>
            </w:r>
          </w:p>
        </w:tc>
        <w:tc>
          <w:tcPr>
            <w:tcW w:w="1842" w:type="dxa"/>
            <w:vAlign w:val="center"/>
          </w:tcPr>
          <w:p w:rsidR="00A90B9D" w:rsidRPr="009E1403" w:rsidRDefault="00A90B9D" w:rsidP="00FB7528">
            <w:pPr>
              <w:widowControl/>
              <w:spacing w:line="320" w:lineRule="exact"/>
              <w:jc w:val="center"/>
              <w:rPr>
                <w:rFonts w:ascii="宋体" w:hAnsi="宋体" w:cs="宋体"/>
                <w:kern w:val="0"/>
                <w:szCs w:val="21"/>
              </w:rPr>
            </w:pPr>
            <w:r w:rsidRPr="009E1403">
              <w:rPr>
                <w:rFonts w:ascii="宋体" w:hAnsi="宋体" w:cs="宋体" w:hint="eastAsia"/>
                <w:kern w:val="0"/>
                <w:szCs w:val="21"/>
              </w:rPr>
              <w:t>设传系（指导老师：　李慧)</w:t>
            </w:r>
          </w:p>
        </w:tc>
        <w:tc>
          <w:tcPr>
            <w:tcW w:w="1843"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广东省教育厅</w:t>
            </w:r>
          </w:p>
        </w:tc>
        <w:tc>
          <w:tcPr>
            <w:tcW w:w="1843" w:type="dxa"/>
            <w:vAlign w:val="center"/>
          </w:tcPr>
          <w:p w:rsidR="00A90B9D" w:rsidRPr="009E1403" w:rsidRDefault="00A90B9D" w:rsidP="00FB7528">
            <w:pPr>
              <w:spacing w:line="320" w:lineRule="exact"/>
              <w:rPr>
                <w:rFonts w:ascii="宋体" w:hAnsi="宋体" w:cs="宋体"/>
                <w:kern w:val="0"/>
                <w:szCs w:val="21"/>
              </w:rPr>
            </w:pPr>
            <w:r w:rsidRPr="009E1403">
              <w:rPr>
                <w:rFonts w:hint="eastAsia"/>
              </w:rPr>
              <w:t>粤教高函</w:t>
            </w:r>
            <w:r>
              <w:rPr>
                <w:rFonts w:hint="eastAsia"/>
              </w:rPr>
              <w:t>〔</w:t>
            </w:r>
            <w:r w:rsidRPr="009E1403">
              <w:rPr>
                <w:rFonts w:hint="eastAsia"/>
              </w:rPr>
              <w:t>2014</w:t>
            </w:r>
            <w:r>
              <w:rPr>
                <w:rFonts w:hint="eastAsia"/>
              </w:rPr>
              <w:t>〕</w:t>
            </w:r>
            <w:r w:rsidRPr="009E1403">
              <w:rPr>
                <w:rFonts w:hint="eastAsia"/>
              </w:rPr>
              <w:t>132</w:t>
            </w:r>
            <w:r w:rsidRPr="009E1403">
              <w:rPr>
                <w:rFonts w:hint="eastAsia"/>
              </w:rPr>
              <w:t>号</w:t>
            </w:r>
          </w:p>
        </w:tc>
        <w:tc>
          <w:tcPr>
            <w:tcW w:w="1134" w:type="dxa"/>
            <w:vAlign w:val="center"/>
          </w:tcPr>
          <w:p w:rsidR="00A90B9D" w:rsidRPr="009E1403" w:rsidRDefault="00A90B9D" w:rsidP="00FB7528">
            <w:pPr>
              <w:spacing w:line="320" w:lineRule="exact"/>
              <w:jc w:val="center"/>
              <w:rPr>
                <w:rFonts w:ascii="宋体" w:hAnsi="宋体" w:cs="宋体"/>
                <w:kern w:val="0"/>
                <w:szCs w:val="21"/>
              </w:rPr>
            </w:pPr>
            <w:r w:rsidRPr="009E1403">
              <w:rPr>
                <w:rFonts w:hint="eastAsia"/>
              </w:rPr>
              <w:t>0.25</w:t>
            </w:r>
          </w:p>
        </w:tc>
      </w:tr>
      <w:tr w:rsidR="00A90B9D" w:rsidRPr="009E1403" w:rsidTr="00FB7528">
        <w:tc>
          <w:tcPr>
            <w:tcW w:w="1242" w:type="dxa"/>
            <w:vMerge/>
            <w:vAlign w:val="center"/>
          </w:tcPr>
          <w:p w:rsidR="00A90B9D" w:rsidRPr="009E1403" w:rsidRDefault="00A90B9D" w:rsidP="00FB7528">
            <w:pPr>
              <w:widowControl/>
              <w:spacing w:line="320" w:lineRule="exact"/>
              <w:jc w:val="center"/>
              <w:rPr>
                <w:rFonts w:ascii="宋体" w:hAnsi="宋体" w:cs="宋体"/>
                <w:kern w:val="0"/>
                <w:szCs w:val="21"/>
              </w:rPr>
            </w:pPr>
          </w:p>
        </w:tc>
        <w:tc>
          <w:tcPr>
            <w:tcW w:w="1560"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201412623030</w:t>
            </w:r>
          </w:p>
        </w:tc>
        <w:tc>
          <w:tcPr>
            <w:tcW w:w="3638"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岭南传统文化对广东现代住宅建筑设影响的探究</w:t>
            </w:r>
          </w:p>
        </w:tc>
        <w:tc>
          <w:tcPr>
            <w:tcW w:w="1134" w:type="dxa"/>
            <w:vAlign w:val="center"/>
          </w:tcPr>
          <w:p w:rsidR="00A90B9D" w:rsidRPr="009E1403" w:rsidRDefault="00A90B9D" w:rsidP="00FB7528">
            <w:pPr>
              <w:widowControl/>
              <w:spacing w:line="320" w:lineRule="exact"/>
              <w:jc w:val="center"/>
              <w:rPr>
                <w:rFonts w:ascii="宋体" w:hAnsi="宋体" w:cs="宋体"/>
                <w:kern w:val="0"/>
                <w:szCs w:val="21"/>
              </w:rPr>
            </w:pPr>
            <w:r w:rsidRPr="009E1403">
              <w:rPr>
                <w:rFonts w:ascii="宋体" w:hAnsi="宋体" w:cs="宋体" w:hint="eastAsia"/>
                <w:kern w:val="0"/>
                <w:szCs w:val="21"/>
              </w:rPr>
              <w:t>陈云</w:t>
            </w:r>
          </w:p>
        </w:tc>
        <w:tc>
          <w:tcPr>
            <w:tcW w:w="1842" w:type="dxa"/>
            <w:vAlign w:val="center"/>
          </w:tcPr>
          <w:p w:rsidR="00A90B9D" w:rsidRPr="009E1403" w:rsidRDefault="00A90B9D" w:rsidP="00FB7528">
            <w:pPr>
              <w:widowControl/>
              <w:spacing w:line="320" w:lineRule="exact"/>
              <w:jc w:val="center"/>
              <w:rPr>
                <w:rFonts w:ascii="宋体" w:hAnsi="宋体" w:cs="宋体"/>
                <w:kern w:val="0"/>
                <w:szCs w:val="21"/>
              </w:rPr>
            </w:pPr>
            <w:r w:rsidRPr="009E1403">
              <w:rPr>
                <w:rFonts w:ascii="宋体" w:hAnsi="宋体" w:cs="宋体" w:hint="eastAsia"/>
                <w:kern w:val="0"/>
                <w:szCs w:val="21"/>
              </w:rPr>
              <w:t>设传系（指导老师：王丽萍)</w:t>
            </w:r>
          </w:p>
        </w:tc>
        <w:tc>
          <w:tcPr>
            <w:tcW w:w="1843"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广东省教育厅</w:t>
            </w:r>
          </w:p>
        </w:tc>
        <w:tc>
          <w:tcPr>
            <w:tcW w:w="1843" w:type="dxa"/>
            <w:vAlign w:val="center"/>
          </w:tcPr>
          <w:p w:rsidR="00A90B9D" w:rsidRPr="009E1403" w:rsidRDefault="00A90B9D" w:rsidP="00FB7528">
            <w:pPr>
              <w:spacing w:line="320" w:lineRule="exact"/>
              <w:rPr>
                <w:rFonts w:ascii="宋体" w:hAnsi="宋体" w:cs="宋体"/>
                <w:kern w:val="0"/>
                <w:szCs w:val="21"/>
              </w:rPr>
            </w:pPr>
            <w:r w:rsidRPr="009E1403">
              <w:rPr>
                <w:rFonts w:hint="eastAsia"/>
              </w:rPr>
              <w:t>粤教高函</w:t>
            </w:r>
            <w:r>
              <w:rPr>
                <w:rFonts w:hint="eastAsia"/>
              </w:rPr>
              <w:t>〔</w:t>
            </w:r>
            <w:r w:rsidRPr="009E1403">
              <w:rPr>
                <w:rFonts w:hint="eastAsia"/>
              </w:rPr>
              <w:t>2014</w:t>
            </w:r>
            <w:r>
              <w:rPr>
                <w:rFonts w:hint="eastAsia"/>
              </w:rPr>
              <w:t>〕</w:t>
            </w:r>
            <w:r w:rsidRPr="009E1403">
              <w:rPr>
                <w:rFonts w:hint="eastAsia"/>
              </w:rPr>
              <w:t>132</w:t>
            </w:r>
            <w:r w:rsidRPr="009E1403">
              <w:rPr>
                <w:rFonts w:hint="eastAsia"/>
              </w:rPr>
              <w:t>号</w:t>
            </w:r>
          </w:p>
        </w:tc>
        <w:tc>
          <w:tcPr>
            <w:tcW w:w="1134" w:type="dxa"/>
            <w:vAlign w:val="center"/>
          </w:tcPr>
          <w:p w:rsidR="00A90B9D" w:rsidRPr="009E1403" w:rsidRDefault="00A90B9D" w:rsidP="00FB7528">
            <w:pPr>
              <w:spacing w:line="320" w:lineRule="exact"/>
              <w:jc w:val="center"/>
              <w:rPr>
                <w:rFonts w:ascii="宋体" w:hAnsi="宋体" w:cs="宋体"/>
                <w:kern w:val="0"/>
                <w:szCs w:val="21"/>
              </w:rPr>
            </w:pPr>
            <w:r w:rsidRPr="009E1403">
              <w:rPr>
                <w:rFonts w:hint="eastAsia"/>
              </w:rPr>
              <w:t>0.25</w:t>
            </w:r>
          </w:p>
        </w:tc>
      </w:tr>
      <w:tr w:rsidR="00A90B9D" w:rsidRPr="009E1403" w:rsidTr="00FB7528">
        <w:tc>
          <w:tcPr>
            <w:tcW w:w="1242" w:type="dxa"/>
            <w:vMerge/>
            <w:vAlign w:val="center"/>
          </w:tcPr>
          <w:p w:rsidR="00A90B9D" w:rsidRPr="009E1403" w:rsidRDefault="00A90B9D" w:rsidP="00FB7528">
            <w:pPr>
              <w:widowControl/>
              <w:spacing w:line="320" w:lineRule="exact"/>
              <w:jc w:val="center"/>
              <w:rPr>
                <w:rFonts w:ascii="宋体" w:hAnsi="宋体" w:cs="宋体"/>
                <w:kern w:val="0"/>
                <w:szCs w:val="21"/>
              </w:rPr>
            </w:pPr>
          </w:p>
        </w:tc>
        <w:tc>
          <w:tcPr>
            <w:tcW w:w="1560"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201412623036</w:t>
            </w:r>
          </w:p>
        </w:tc>
        <w:tc>
          <w:tcPr>
            <w:tcW w:w="3638"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新形势下品牌的创意图形语言表现初探</w:t>
            </w:r>
          </w:p>
        </w:tc>
        <w:tc>
          <w:tcPr>
            <w:tcW w:w="1134" w:type="dxa"/>
            <w:vAlign w:val="center"/>
          </w:tcPr>
          <w:p w:rsidR="00A90B9D" w:rsidRPr="009E1403" w:rsidRDefault="00A90B9D" w:rsidP="00FB7528">
            <w:pPr>
              <w:widowControl/>
              <w:spacing w:line="320" w:lineRule="exact"/>
              <w:jc w:val="center"/>
              <w:rPr>
                <w:rFonts w:ascii="宋体" w:hAnsi="宋体" w:cs="宋体"/>
                <w:kern w:val="0"/>
                <w:szCs w:val="21"/>
              </w:rPr>
            </w:pPr>
            <w:r w:rsidRPr="009E1403">
              <w:rPr>
                <w:rFonts w:ascii="宋体" w:hAnsi="宋体" w:cs="宋体" w:hint="eastAsia"/>
                <w:kern w:val="0"/>
                <w:szCs w:val="21"/>
              </w:rPr>
              <w:t>谢家荣</w:t>
            </w:r>
          </w:p>
        </w:tc>
        <w:tc>
          <w:tcPr>
            <w:tcW w:w="1842" w:type="dxa"/>
            <w:vAlign w:val="center"/>
          </w:tcPr>
          <w:p w:rsidR="00A90B9D" w:rsidRPr="009E1403" w:rsidRDefault="00A90B9D" w:rsidP="00FB7528">
            <w:pPr>
              <w:widowControl/>
              <w:spacing w:line="320" w:lineRule="exact"/>
              <w:jc w:val="center"/>
              <w:rPr>
                <w:rFonts w:ascii="宋体" w:hAnsi="宋体" w:cs="宋体"/>
                <w:kern w:val="0"/>
                <w:szCs w:val="21"/>
              </w:rPr>
            </w:pPr>
            <w:r w:rsidRPr="009E1403">
              <w:rPr>
                <w:rFonts w:ascii="宋体" w:hAnsi="宋体" w:cs="宋体" w:hint="eastAsia"/>
                <w:kern w:val="0"/>
                <w:szCs w:val="21"/>
              </w:rPr>
              <w:t>设传系（指导老师：曹思敏)</w:t>
            </w:r>
          </w:p>
        </w:tc>
        <w:tc>
          <w:tcPr>
            <w:tcW w:w="1843"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广东省教育厅</w:t>
            </w:r>
          </w:p>
        </w:tc>
        <w:tc>
          <w:tcPr>
            <w:tcW w:w="1843" w:type="dxa"/>
            <w:vAlign w:val="center"/>
          </w:tcPr>
          <w:p w:rsidR="00A90B9D" w:rsidRPr="009E1403" w:rsidRDefault="00A90B9D" w:rsidP="00FB7528">
            <w:pPr>
              <w:spacing w:line="320" w:lineRule="exact"/>
              <w:rPr>
                <w:rFonts w:ascii="宋体" w:hAnsi="宋体" w:cs="宋体"/>
                <w:kern w:val="0"/>
                <w:szCs w:val="21"/>
              </w:rPr>
            </w:pPr>
            <w:r w:rsidRPr="009E1403">
              <w:rPr>
                <w:rFonts w:hint="eastAsia"/>
              </w:rPr>
              <w:t>粤教高函</w:t>
            </w:r>
            <w:r>
              <w:rPr>
                <w:rFonts w:hint="eastAsia"/>
              </w:rPr>
              <w:t>〔</w:t>
            </w:r>
            <w:r w:rsidRPr="009E1403">
              <w:rPr>
                <w:rFonts w:hint="eastAsia"/>
              </w:rPr>
              <w:t>2014</w:t>
            </w:r>
            <w:r>
              <w:rPr>
                <w:rFonts w:hint="eastAsia"/>
              </w:rPr>
              <w:t>〕</w:t>
            </w:r>
            <w:r w:rsidRPr="009E1403">
              <w:rPr>
                <w:rFonts w:hint="eastAsia"/>
              </w:rPr>
              <w:t>132</w:t>
            </w:r>
            <w:r w:rsidRPr="009E1403">
              <w:rPr>
                <w:rFonts w:hint="eastAsia"/>
              </w:rPr>
              <w:t>号</w:t>
            </w:r>
          </w:p>
        </w:tc>
        <w:tc>
          <w:tcPr>
            <w:tcW w:w="1134" w:type="dxa"/>
            <w:vAlign w:val="center"/>
          </w:tcPr>
          <w:p w:rsidR="00A90B9D" w:rsidRPr="009E1403" w:rsidRDefault="00A90B9D" w:rsidP="00FB7528">
            <w:pPr>
              <w:spacing w:line="320" w:lineRule="exact"/>
              <w:jc w:val="center"/>
              <w:rPr>
                <w:rFonts w:ascii="宋体" w:hAnsi="宋体" w:cs="宋体"/>
                <w:kern w:val="0"/>
                <w:szCs w:val="21"/>
              </w:rPr>
            </w:pPr>
            <w:r w:rsidRPr="009E1403">
              <w:rPr>
                <w:rFonts w:hint="eastAsia"/>
              </w:rPr>
              <w:t>0.25</w:t>
            </w:r>
          </w:p>
        </w:tc>
      </w:tr>
      <w:tr w:rsidR="00A90B9D" w:rsidRPr="009E1403" w:rsidTr="00FB7528">
        <w:tc>
          <w:tcPr>
            <w:tcW w:w="1242" w:type="dxa"/>
            <w:vMerge/>
            <w:vAlign w:val="center"/>
          </w:tcPr>
          <w:p w:rsidR="00A90B9D" w:rsidRPr="009E1403" w:rsidRDefault="00A90B9D" w:rsidP="00FB7528">
            <w:pPr>
              <w:widowControl/>
              <w:spacing w:line="320" w:lineRule="exact"/>
              <w:jc w:val="center"/>
              <w:rPr>
                <w:rFonts w:ascii="宋体" w:hAnsi="宋体" w:cs="宋体"/>
                <w:kern w:val="0"/>
                <w:szCs w:val="21"/>
              </w:rPr>
            </w:pPr>
          </w:p>
        </w:tc>
        <w:tc>
          <w:tcPr>
            <w:tcW w:w="1560"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201412623026</w:t>
            </w:r>
          </w:p>
        </w:tc>
        <w:tc>
          <w:tcPr>
            <w:tcW w:w="3638"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 xml:space="preserve">广佛地区童装创意设计        </w:t>
            </w:r>
          </w:p>
        </w:tc>
        <w:tc>
          <w:tcPr>
            <w:tcW w:w="1134" w:type="dxa"/>
            <w:vAlign w:val="center"/>
          </w:tcPr>
          <w:p w:rsidR="00A90B9D" w:rsidRPr="009E1403" w:rsidRDefault="00A90B9D" w:rsidP="00FB7528">
            <w:pPr>
              <w:widowControl/>
              <w:spacing w:line="320" w:lineRule="exact"/>
              <w:jc w:val="center"/>
              <w:rPr>
                <w:rFonts w:ascii="宋体" w:hAnsi="宋体" w:cs="宋体"/>
                <w:kern w:val="0"/>
                <w:szCs w:val="21"/>
              </w:rPr>
            </w:pPr>
            <w:r w:rsidRPr="009E1403">
              <w:rPr>
                <w:rFonts w:ascii="宋体" w:hAnsi="宋体" w:cs="宋体" w:hint="eastAsia"/>
                <w:kern w:val="0"/>
                <w:szCs w:val="21"/>
              </w:rPr>
              <w:t>彭淼</w:t>
            </w:r>
          </w:p>
        </w:tc>
        <w:tc>
          <w:tcPr>
            <w:tcW w:w="1842" w:type="dxa"/>
            <w:vAlign w:val="center"/>
          </w:tcPr>
          <w:p w:rsidR="00A90B9D" w:rsidRPr="009E1403" w:rsidRDefault="00A90B9D" w:rsidP="00FB7528">
            <w:pPr>
              <w:widowControl/>
              <w:spacing w:line="320" w:lineRule="exact"/>
              <w:jc w:val="center"/>
              <w:rPr>
                <w:rFonts w:ascii="宋体" w:hAnsi="宋体" w:cs="宋体"/>
                <w:kern w:val="0"/>
                <w:szCs w:val="21"/>
              </w:rPr>
            </w:pPr>
            <w:r w:rsidRPr="009E1403">
              <w:rPr>
                <w:rFonts w:ascii="宋体" w:hAnsi="宋体" w:cs="宋体" w:hint="eastAsia"/>
                <w:kern w:val="0"/>
                <w:szCs w:val="21"/>
              </w:rPr>
              <w:t>设传系（指导老师：段辉红)</w:t>
            </w:r>
          </w:p>
        </w:tc>
        <w:tc>
          <w:tcPr>
            <w:tcW w:w="1843"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广东省教育厅</w:t>
            </w:r>
          </w:p>
        </w:tc>
        <w:tc>
          <w:tcPr>
            <w:tcW w:w="1843" w:type="dxa"/>
            <w:vAlign w:val="center"/>
          </w:tcPr>
          <w:p w:rsidR="00A90B9D" w:rsidRPr="009E1403" w:rsidRDefault="00A90B9D" w:rsidP="00FB7528">
            <w:pPr>
              <w:spacing w:line="320" w:lineRule="exact"/>
              <w:rPr>
                <w:rFonts w:ascii="宋体" w:hAnsi="宋体" w:cs="宋体"/>
                <w:kern w:val="0"/>
                <w:szCs w:val="21"/>
              </w:rPr>
            </w:pPr>
            <w:r w:rsidRPr="009E1403">
              <w:rPr>
                <w:rFonts w:hint="eastAsia"/>
              </w:rPr>
              <w:t>粤教高函</w:t>
            </w:r>
            <w:r>
              <w:rPr>
                <w:rFonts w:hint="eastAsia"/>
              </w:rPr>
              <w:t>〔</w:t>
            </w:r>
            <w:r w:rsidRPr="009E1403">
              <w:rPr>
                <w:rFonts w:hint="eastAsia"/>
              </w:rPr>
              <w:t>2014</w:t>
            </w:r>
            <w:r>
              <w:rPr>
                <w:rFonts w:hint="eastAsia"/>
              </w:rPr>
              <w:t>〕</w:t>
            </w:r>
            <w:r w:rsidRPr="009E1403">
              <w:rPr>
                <w:rFonts w:hint="eastAsia"/>
              </w:rPr>
              <w:t>132</w:t>
            </w:r>
            <w:r w:rsidRPr="009E1403">
              <w:rPr>
                <w:rFonts w:hint="eastAsia"/>
              </w:rPr>
              <w:t>号</w:t>
            </w:r>
          </w:p>
        </w:tc>
        <w:tc>
          <w:tcPr>
            <w:tcW w:w="1134" w:type="dxa"/>
            <w:vAlign w:val="center"/>
          </w:tcPr>
          <w:p w:rsidR="00A90B9D" w:rsidRPr="009E1403" w:rsidRDefault="00A90B9D" w:rsidP="00FB7528">
            <w:pPr>
              <w:spacing w:line="320" w:lineRule="exact"/>
              <w:jc w:val="center"/>
              <w:rPr>
                <w:rFonts w:ascii="宋体" w:hAnsi="宋体" w:cs="宋体"/>
                <w:kern w:val="0"/>
                <w:szCs w:val="21"/>
              </w:rPr>
            </w:pPr>
            <w:r w:rsidRPr="009E1403">
              <w:rPr>
                <w:rFonts w:hint="eastAsia"/>
              </w:rPr>
              <w:t>0.25</w:t>
            </w:r>
          </w:p>
        </w:tc>
      </w:tr>
      <w:tr w:rsidR="00A90B9D" w:rsidRPr="009E1403" w:rsidTr="00FB7528">
        <w:tc>
          <w:tcPr>
            <w:tcW w:w="1242" w:type="dxa"/>
            <w:vMerge/>
            <w:vAlign w:val="center"/>
          </w:tcPr>
          <w:p w:rsidR="00A90B9D" w:rsidRPr="009E1403" w:rsidRDefault="00A90B9D" w:rsidP="00FB7528">
            <w:pPr>
              <w:widowControl/>
              <w:spacing w:line="320" w:lineRule="exact"/>
              <w:jc w:val="center"/>
              <w:rPr>
                <w:rFonts w:ascii="宋体" w:hAnsi="宋体" w:cs="宋体"/>
                <w:kern w:val="0"/>
                <w:szCs w:val="21"/>
              </w:rPr>
            </w:pPr>
          </w:p>
        </w:tc>
        <w:tc>
          <w:tcPr>
            <w:tcW w:w="1560"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201412623038</w:t>
            </w:r>
          </w:p>
        </w:tc>
        <w:tc>
          <w:tcPr>
            <w:tcW w:w="3638"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生活小用品创意设计与研究</w:t>
            </w:r>
          </w:p>
        </w:tc>
        <w:tc>
          <w:tcPr>
            <w:tcW w:w="1134" w:type="dxa"/>
            <w:vAlign w:val="center"/>
          </w:tcPr>
          <w:p w:rsidR="00A90B9D" w:rsidRPr="009E1403" w:rsidRDefault="00A90B9D" w:rsidP="00FB7528">
            <w:pPr>
              <w:widowControl/>
              <w:spacing w:line="320" w:lineRule="exact"/>
              <w:jc w:val="center"/>
              <w:rPr>
                <w:rFonts w:ascii="宋体" w:hAnsi="宋体" w:cs="宋体"/>
                <w:kern w:val="0"/>
                <w:szCs w:val="21"/>
              </w:rPr>
            </w:pPr>
            <w:r w:rsidRPr="009E1403">
              <w:rPr>
                <w:rFonts w:ascii="宋体" w:hAnsi="宋体" w:cs="宋体" w:hint="eastAsia"/>
                <w:kern w:val="0"/>
                <w:szCs w:val="21"/>
              </w:rPr>
              <w:t>曹艳君</w:t>
            </w:r>
          </w:p>
        </w:tc>
        <w:tc>
          <w:tcPr>
            <w:tcW w:w="1842" w:type="dxa"/>
            <w:vAlign w:val="center"/>
          </w:tcPr>
          <w:p w:rsidR="00A90B9D" w:rsidRPr="009E1403" w:rsidRDefault="00A90B9D" w:rsidP="00FB7528">
            <w:pPr>
              <w:widowControl/>
              <w:spacing w:line="320" w:lineRule="exact"/>
              <w:jc w:val="center"/>
              <w:rPr>
                <w:rFonts w:ascii="宋体" w:hAnsi="宋体" w:cs="宋体"/>
                <w:kern w:val="0"/>
                <w:szCs w:val="21"/>
              </w:rPr>
            </w:pPr>
            <w:r w:rsidRPr="009E1403">
              <w:rPr>
                <w:rFonts w:ascii="宋体" w:hAnsi="宋体" w:cs="宋体" w:hint="eastAsia"/>
                <w:kern w:val="0"/>
                <w:szCs w:val="21"/>
              </w:rPr>
              <w:t>设传系（指导老师：杨国栋)</w:t>
            </w:r>
          </w:p>
        </w:tc>
        <w:tc>
          <w:tcPr>
            <w:tcW w:w="1843"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广东省教育厅</w:t>
            </w:r>
          </w:p>
        </w:tc>
        <w:tc>
          <w:tcPr>
            <w:tcW w:w="1843" w:type="dxa"/>
            <w:vAlign w:val="center"/>
          </w:tcPr>
          <w:p w:rsidR="00A90B9D" w:rsidRPr="009E1403" w:rsidRDefault="00A90B9D" w:rsidP="00FB7528">
            <w:pPr>
              <w:spacing w:line="320" w:lineRule="exact"/>
              <w:rPr>
                <w:rFonts w:ascii="宋体" w:hAnsi="宋体" w:cs="宋体"/>
                <w:kern w:val="0"/>
                <w:szCs w:val="21"/>
              </w:rPr>
            </w:pPr>
            <w:r w:rsidRPr="009E1403">
              <w:rPr>
                <w:rFonts w:hint="eastAsia"/>
              </w:rPr>
              <w:t>粤教高函</w:t>
            </w:r>
            <w:r>
              <w:rPr>
                <w:rFonts w:hint="eastAsia"/>
              </w:rPr>
              <w:t>〔</w:t>
            </w:r>
            <w:r w:rsidRPr="009E1403">
              <w:rPr>
                <w:rFonts w:hint="eastAsia"/>
              </w:rPr>
              <w:t>2014</w:t>
            </w:r>
            <w:r>
              <w:rPr>
                <w:rFonts w:hint="eastAsia"/>
              </w:rPr>
              <w:t>〕</w:t>
            </w:r>
            <w:r w:rsidRPr="009E1403">
              <w:rPr>
                <w:rFonts w:hint="eastAsia"/>
              </w:rPr>
              <w:t>132</w:t>
            </w:r>
            <w:r w:rsidRPr="009E1403">
              <w:rPr>
                <w:rFonts w:hint="eastAsia"/>
              </w:rPr>
              <w:t>号</w:t>
            </w:r>
          </w:p>
        </w:tc>
        <w:tc>
          <w:tcPr>
            <w:tcW w:w="1134" w:type="dxa"/>
            <w:vAlign w:val="center"/>
          </w:tcPr>
          <w:p w:rsidR="00A90B9D" w:rsidRPr="009E1403" w:rsidRDefault="00A90B9D" w:rsidP="00FB7528">
            <w:pPr>
              <w:spacing w:line="320" w:lineRule="exact"/>
              <w:jc w:val="center"/>
              <w:rPr>
                <w:rFonts w:ascii="宋体" w:hAnsi="宋体" w:cs="宋体"/>
                <w:kern w:val="0"/>
                <w:szCs w:val="21"/>
              </w:rPr>
            </w:pPr>
            <w:r w:rsidRPr="009E1403">
              <w:rPr>
                <w:rFonts w:hint="eastAsia"/>
              </w:rPr>
              <w:t>0.25</w:t>
            </w:r>
          </w:p>
        </w:tc>
      </w:tr>
      <w:tr w:rsidR="00A90B9D" w:rsidRPr="009E1403" w:rsidTr="00FB7528">
        <w:tc>
          <w:tcPr>
            <w:tcW w:w="1242" w:type="dxa"/>
            <w:vMerge/>
            <w:vAlign w:val="center"/>
          </w:tcPr>
          <w:p w:rsidR="00A90B9D" w:rsidRPr="009E1403" w:rsidRDefault="00A90B9D" w:rsidP="00FB7528">
            <w:pPr>
              <w:widowControl/>
              <w:spacing w:line="320" w:lineRule="exact"/>
              <w:jc w:val="center"/>
              <w:rPr>
                <w:rFonts w:ascii="宋体" w:hAnsi="宋体" w:cs="宋体"/>
                <w:kern w:val="0"/>
                <w:szCs w:val="21"/>
              </w:rPr>
            </w:pPr>
          </w:p>
        </w:tc>
        <w:tc>
          <w:tcPr>
            <w:tcW w:w="1560"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201412623029</w:t>
            </w:r>
          </w:p>
        </w:tc>
        <w:tc>
          <w:tcPr>
            <w:tcW w:w="3638"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快速城市化背景下的新农村建设调查研究----以从化地区特色旅游景点为例</w:t>
            </w:r>
          </w:p>
        </w:tc>
        <w:tc>
          <w:tcPr>
            <w:tcW w:w="1134" w:type="dxa"/>
            <w:vAlign w:val="center"/>
          </w:tcPr>
          <w:p w:rsidR="00A90B9D" w:rsidRPr="009E1403" w:rsidRDefault="00A90B9D" w:rsidP="00FB7528">
            <w:pPr>
              <w:widowControl/>
              <w:spacing w:line="320" w:lineRule="exact"/>
              <w:jc w:val="center"/>
              <w:rPr>
                <w:rFonts w:ascii="宋体" w:hAnsi="宋体" w:cs="宋体"/>
                <w:kern w:val="0"/>
                <w:szCs w:val="21"/>
              </w:rPr>
            </w:pPr>
            <w:r w:rsidRPr="009E1403">
              <w:rPr>
                <w:rFonts w:ascii="宋体" w:hAnsi="宋体" w:cs="宋体" w:hint="eastAsia"/>
                <w:kern w:val="0"/>
                <w:szCs w:val="21"/>
              </w:rPr>
              <w:t>颜俊特</w:t>
            </w:r>
          </w:p>
        </w:tc>
        <w:tc>
          <w:tcPr>
            <w:tcW w:w="1842" w:type="dxa"/>
            <w:vAlign w:val="center"/>
          </w:tcPr>
          <w:p w:rsidR="00A90B9D" w:rsidRPr="009E1403" w:rsidRDefault="00A90B9D" w:rsidP="00FB7528">
            <w:pPr>
              <w:widowControl/>
              <w:spacing w:line="320" w:lineRule="exact"/>
              <w:jc w:val="center"/>
              <w:rPr>
                <w:rFonts w:ascii="宋体" w:hAnsi="宋体" w:cs="宋体"/>
                <w:kern w:val="0"/>
                <w:szCs w:val="21"/>
              </w:rPr>
            </w:pPr>
            <w:r w:rsidRPr="009E1403">
              <w:rPr>
                <w:rFonts w:ascii="宋体" w:hAnsi="宋体" w:cs="宋体" w:hint="eastAsia"/>
                <w:kern w:val="0"/>
                <w:szCs w:val="21"/>
              </w:rPr>
              <w:t>设传系（指导老师：刘颖)</w:t>
            </w:r>
          </w:p>
        </w:tc>
        <w:tc>
          <w:tcPr>
            <w:tcW w:w="1843"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广东省教育厅</w:t>
            </w:r>
          </w:p>
        </w:tc>
        <w:tc>
          <w:tcPr>
            <w:tcW w:w="1843" w:type="dxa"/>
            <w:vAlign w:val="center"/>
          </w:tcPr>
          <w:p w:rsidR="00A90B9D" w:rsidRPr="009E1403" w:rsidRDefault="00A90B9D" w:rsidP="00FB7528">
            <w:pPr>
              <w:spacing w:line="320" w:lineRule="exact"/>
              <w:rPr>
                <w:rFonts w:ascii="宋体" w:hAnsi="宋体" w:cs="宋体"/>
                <w:kern w:val="0"/>
                <w:szCs w:val="21"/>
              </w:rPr>
            </w:pPr>
            <w:r w:rsidRPr="009E1403">
              <w:rPr>
                <w:rFonts w:hint="eastAsia"/>
              </w:rPr>
              <w:t>粤教高函</w:t>
            </w:r>
            <w:r>
              <w:rPr>
                <w:rFonts w:hint="eastAsia"/>
              </w:rPr>
              <w:t>〔</w:t>
            </w:r>
            <w:r w:rsidRPr="009E1403">
              <w:rPr>
                <w:rFonts w:hint="eastAsia"/>
              </w:rPr>
              <w:t>2014</w:t>
            </w:r>
            <w:r>
              <w:rPr>
                <w:rFonts w:hint="eastAsia"/>
              </w:rPr>
              <w:t>〕</w:t>
            </w:r>
            <w:r w:rsidRPr="009E1403">
              <w:rPr>
                <w:rFonts w:hint="eastAsia"/>
              </w:rPr>
              <w:t>132</w:t>
            </w:r>
            <w:r w:rsidRPr="009E1403">
              <w:rPr>
                <w:rFonts w:hint="eastAsia"/>
              </w:rPr>
              <w:t>号</w:t>
            </w:r>
          </w:p>
        </w:tc>
        <w:tc>
          <w:tcPr>
            <w:tcW w:w="1134" w:type="dxa"/>
            <w:vAlign w:val="center"/>
          </w:tcPr>
          <w:p w:rsidR="00A90B9D" w:rsidRPr="009E1403" w:rsidRDefault="00A90B9D" w:rsidP="00FB7528">
            <w:pPr>
              <w:spacing w:line="320" w:lineRule="exact"/>
              <w:jc w:val="center"/>
              <w:rPr>
                <w:rFonts w:ascii="宋体" w:hAnsi="宋体" w:cs="宋体"/>
                <w:kern w:val="0"/>
                <w:szCs w:val="21"/>
              </w:rPr>
            </w:pPr>
            <w:r w:rsidRPr="009E1403">
              <w:rPr>
                <w:rFonts w:hint="eastAsia"/>
              </w:rPr>
              <w:t>0.25</w:t>
            </w:r>
          </w:p>
        </w:tc>
      </w:tr>
      <w:tr w:rsidR="00A90B9D" w:rsidRPr="009E1403" w:rsidTr="00FB7528">
        <w:tc>
          <w:tcPr>
            <w:tcW w:w="1242" w:type="dxa"/>
            <w:vMerge/>
            <w:vAlign w:val="center"/>
          </w:tcPr>
          <w:p w:rsidR="00A90B9D" w:rsidRPr="009E1403" w:rsidRDefault="00A90B9D" w:rsidP="00FB7528">
            <w:pPr>
              <w:widowControl/>
              <w:spacing w:line="320" w:lineRule="exact"/>
              <w:jc w:val="center"/>
              <w:rPr>
                <w:rFonts w:ascii="宋体" w:hAnsi="宋体" w:cs="宋体"/>
                <w:kern w:val="0"/>
                <w:szCs w:val="21"/>
              </w:rPr>
            </w:pPr>
          </w:p>
        </w:tc>
        <w:tc>
          <w:tcPr>
            <w:tcW w:w="1560"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201412623031</w:t>
            </w:r>
          </w:p>
        </w:tc>
        <w:tc>
          <w:tcPr>
            <w:tcW w:w="3638"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传统纸雕艺术在现代婚纱立体裁剪中的创意应用</w:t>
            </w:r>
          </w:p>
        </w:tc>
        <w:tc>
          <w:tcPr>
            <w:tcW w:w="1134" w:type="dxa"/>
            <w:vAlign w:val="center"/>
          </w:tcPr>
          <w:p w:rsidR="00A90B9D" w:rsidRPr="009E1403" w:rsidRDefault="00A90B9D" w:rsidP="00FB7528">
            <w:pPr>
              <w:widowControl/>
              <w:spacing w:line="320" w:lineRule="exact"/>
              <w:jc w:val="center"/>
              <w:rPr>
                <w:rFonts w:ascii="宋体" w:hAnsi="宋体" w:cs="宋体"/>
                <w:kern w:val="0"/>
                <w:szCs w:val="21"/>
              </w:rPr>
            </w:pPr>
            <w:r w:rsidRPr="009E1403">
              <w:rPr>
                <w:rFonts w:ascii="宋体" w:hAnsi="宋体" w:cs="宋体" w:hint="eastAsia"/>
                <w:kern w:val="0"/>
                <w:szCs w:val="21"/>
              </w:rPr>
              <w:t>罗展翘</w:t>
            </w:r>
          </w:p>
        </w:tc>
        <w:tc>
          <w:tcPr>
            <w:tcW w:w="1842" w:type="dxa"/>
            <w:vAlign w:val="center"/>
          </w:tcPr>
          <w:p w:rsidR="00A90B9D" w:rsidRPr="009E1403" w:rsidRDefault="00A90B9D" w:rsidP="00FB7528">
            <w:pPr>
              <w:widowControl/>
              <w:spacing w:line="320" w:lineRule="exact"/>
              <w:jc w:val="center"/>
              <w:rPr>
                <w:rFonts w:ascii="宋体" w:hAnsi="宋体" w:cs="宋体"/>
                <w:kern w:val="0"/>
                <w:szCs w:val="21"/>
              </w:rPr>
            </w:pPr>
            <w:r w:rsidRPr="009E1403">
              <w:rPr>
                <w:rFonts w:ascii="宋体" w:hAnsi="宋体" w:cs="宋体" w:hint="eastAsia"/>
                <w:kern w:val="0"/>
                <w:szCs w:val="21"/>
              </w:rPr>
              <w:t>设传系（指导老师：王卫静)</w:t>
            </w:r>
          </w:p>
        </w:tc>
        <w:tc>
          <w:tcPr>
            <w:tcW w:w="1843"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广东省教育厅</w:t>
            </w:r>
          </w:p>
        </w:tc>
        <w:tc>
          <w:tcPr>
            <w:tcW w:w="1843" w:type="dxa"/>
            <w:vAlign w:val="center"/>
          </w:tcPr>
          <w:p w:rsidR="00A90B9D" w:rsidRPr="009E1403" w:rsidRDefault="00A90B9D" w:rsidP="00FB7528">
            <w:pPr>
              <w:spacing w:line="320" w:lineRule="exact"/>
              <w:rPr>
                <w:rFonts w:ascii="宋体" w:hAnsi="宋体" w:cs="宋体"/>
                <w:kern w:val="0"/>
                <w:szCs w:val="21"/>
              </w:rPr>
            </w:pPr>
            <w:r w:rsidRPr="009E1403">
              <w:rPr>
                <w:rFonts w:hint="eastAsia"/>
              </w:rPr>
              <w:t>粤教高函</w:t>
            </w:r>
            <w:r>
              <w:rPr>
                <w:rFonts w:hint="eastAsia"/>
              </w:rPr>
              <w:t>〔</w:t>
            </w:r>
            <w:r w:rsidRPr="009E1403">
              <w:rPr>
                <w:rFonts w:hint="eastAsia"/>
              </w:rPr>
              <w:t>2014</w:t>
            </w:r>
            <w:r>
              <w:rPr>
                <w:rFonts w:hint="eastAsia"/>
              </w:rPr>
              <w:t>〕</w:t>
            </w:r>
            <w:r w:rsidRPr="009E1403">
              <w:rPr>
                <w:rFonts w:hint="eastAsia"/>
              </w:rPr>
              <w:t>132</w:t>
            </w:r>
            <w:r w:rsidRPr="009E1403">
              <w:rPr>
                <w:rFonts w:hint="eastAsia"/>
              </w:rPr>
              <w:t>号</w:t>
            </w:r>
          </w:p>
        </w:tc>
        <w:tc>
          <w:tcPr>
            <w:tcW w:w="1134" w:type="dxa"/>
            <w:vAlign w:val="center"/>
          </w:tcPr>
          <w:p w:rsidR="00A90B9D" w:rsidRPr="009E1403" w:rsidRDefault="00A90B9D" w:rsidP="00FB7528">
            <w:pPr>
              <w:spacing w:line="320" w:lineRule="exact"/>
              <w:jc w:val="center"/>
              <w:rPr>
                <w:rFonts w:ascii="宋体" w:hAnsi="宋体" w:cs="宋体"/>
                <w:kern w:val="0"/>
                <w:szCs w:val="21"/>
              </w:rPr>
            </w:pPr>
            <w:r w:rsidRPr="009E1403">
              <w:rPr>
                <w:rFonts w:hint="eastAsia"/>
              </w:rPr>
              <w:t>0.25</w:t>
            </w:r>
          </w:p>
        </w:tc>
      </w:tr>
      <w:tr w:rsidR="00A90B9D" w:rsidRPr="009E1403" w:rsidTr="00FB7528">
        <w:tc>
          <w:tcPr>
            <w:tcW w:w="1242" w:type="dxa"/>
            <w:vMerge/>
            <w:vAlign w:val="center"/>
          </w:tcPr>
          <w:p w:rsidR="00A90B9D" w:rsidRPr="009E1403" w:rsidRDefault="00A90B9D" w:rsidP="00FB7528">
            <w:pPr>
              <w:widowControl/>
              <w:spacing w:line="320" w:lineRule="exact"/>
              <w:jc w:val="center"/>
              <w:rPr>
                <w:rFonts w:ascii="宋体" w:hAnsi="宋体" w:cs="宋体"/>
                <w:kern w:val="0"/>
                <w:szCs w:val="21"/>
              </w:rPr>
            </w:pPr>
          </w:p>
        </w:tc>
        <w:tc>
          <w:tcPr>
            <w:tcW w:w="1560"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201412623027</w:t>
            </w:r>
          </w:p>
        </w:tc>
        <w:tc>
          <w:tcPr>
            <w:tcW w:w="3638"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地方传统戏剧的传承与发展——以“雷剧”现状调研为例（纪录片）</w:t>
            </w:r>
          </w:p>
        </w:tc>
        <w:tc>
          <w:tcPr>
            <w:tcW w:w="1134" w:type="dxa"/>
            <w:vAlign w:val="center"/>
          </w:tcPr>
          <w:p w:rsidR="00A90B9D" w:rsidRPr="009E1403" w:rsidRDefault="00A90B9D" w:rsidP="00FB7528">
            <w:pPr>
              <w:widowControl/>
              <w:spacing w:line="320" w:lineRule="exact"/>
              <w:jc w:val="center"/>
              <w:rPr>
                <w:rFonts w:ascii="宋体" w:hAnsi="宋体" w:cs="宋体"/>
                <w:kern w:val="0"/>
                <w:szCs w:val="21"/>
              </w:rPr>
            </w:pPr>
            <w:r w:rsidRPr="009E1403">
              <w:rPr>
                <w:rFonts w:ascii="宋体" w:hAnsi="宋体" w:cs="宋体" w:hint="eastAsia"/>
                <w:kern w:val="0"/>
                <w:szCs w:val="21"/>
              </w:rPr>
              <w:t>陈晓英</w:t>
            </w:r>
          </w:p>
        </w:tc>
        <w:tc>
          <w:tcPr>
            <w:tcW w:w="1842" w:type="dxa"/>
            <w:vAlign w:val="center"/>
          </w:tcPr>
          <w:p w:rsidR="00A90B9D" w:rsidRPr="009E1403" w:rsidRDefault="00A90B9D" w:rsidP="00FB7528">
            <w:pPr>
              <w:widowControl/>
              <w:spacing w:line="320" w:lineRule="exact"/>
              <w:jc w:val="center"/>
              <w:rPr>
                <w:rFonts w:ascii="宋体" w:hAnsi="宋体" w:cs="宋体"/>
                <w:kern w:val="0"/>
                <w:szCs w:val="21"/>
              </w:rPr>
            </w:pPr>
            <w:r w:rsidRPr="009E1403">
              <w:rPr>
                <w:rFonts w:ascii="宋体" w:hAnsi="宋体" w:cs="宋体" w:hint="eastAsia"/>
                <w:kern w:val="0"/>
                <w:szCs w:val="21"/>
              </w:rPr>
              <w:t>设传系（指导老师：陈晓坚)</w:t>
            </w:r>
          </w:p>
        </w:tc>
        <w:tc>
          <w:tcPr>
            <w:tcW w:w="1843"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广东省教育厅</w:t>
            </w:r>
          </w:p>
        </w:tc>
        <w:tc>
          <w:tcPr>
            <w:tcW w:w="1843" w:type="dxa"/>
            <w:vAlign w:val="center"/>
          </w:tcPr>
          <w:p w:rsidR="00A90B9D" w:rsidRPr="009E1403" w:rsidRDefault="00A90B9D" w:rsidP="00FB7528">
            <w:pPr>
              <w:spacing w:line="320" w:lineRule="exact"/>
              <w:rPr>
                <w:rFonts w:ascii="宋体" w:hAnsi="宋体" w:cs="宋体"/>
                <w:kern w:val="0"/>
                <w:szCs w:val="21"/>
              </w:rPr>
            </w:pPr>
            <w:r w:rsidRPr="009E1403">
              <w:rPr>
                <w:rFonts w:hint="eastAsia"/>
              </w:rPr>
              <w:t>粤教高函</w:t>
            </w:r>
            <w:r>
              <w:rPr>
                <w:rFonts w:hint="eastAsia"/>
              </w:rPr>
              <w:t>〔</w:t>
            </w:r>
            <w:r w:rsidRPr="009E1403">
              <w:rPr>
                <w:rFonts w:hint="eastAsia"/>
              </w:rPr>
              <w:t>2014</w:t>
            </w:r>
            <w:r>
              <w:rPr>
                <w:rFonts w:hint="eastAsia"/>
              </w:rPr>
              <w:t>〕</w:t>
            </w:r>
            <w:r w:rsidRPr="009E1403">
              <w:rPr>
                <w:rFonts w:hint="eastAsia"/>
              </w:rPr>
              <w:t>132</w:t>
            </w:r>
            <w:r w:rsidRPr="009E1403">
              <w:rPr>
                <w:rFonts w:hint="eastAsia"/>
              </w:rPr>
              <w:t>号</w:t>
            </w:r>
          </w:p>
        </w:tc>
        <w:tc>
          <w:tcPr>
            <w:tcW w:w="1134" w:type="dxa"/>
            <w:vAlign w:val="center"/>
          </w:tcPr>
          <w:p w:rsidR="00A90B9D" w:rsidRPr="009E1403" w:rsidRDefault="00A90B9D" w:rsidP="00FB7528">
            <w:pPr>
              <w:spacing w:line="320" w:lineRule="exact"/>
              <w:jc w:val="center"/>
              <w:rPr>
                <w:rFonts w:ascii="宋体" w:hAnsi="宋体" w:cs="宋体"/>
                <w:kern w:val="0"/>
                <w:szCs w:val="21"/>
              </w:rPr>
            </w:pPr>
            <w:r w:rsidRPr="009E1403">
              <w:rPr>
                <w:rFonts w:hint="eastAsia"/>
              </w:rPr>
              <w:t>0.25</w:t>
            </w:r>
          </w:p>
        </w:tc>
      </w:tr>
      <w:tr w:rsidR="00A90B9D" w:rsidRPr="009E1403" w:rsidTr="00FB7528">
        <w:tc>
          <w:tcPr>
            <w:tcW w:w="1242" w:type="dxa"/>
            <w:vMerge/>
            <w:vAlign w:val="center"/>
          </w:tcPr>
          <w:p w:rsidR="00A90B9D" w:rsidRPr="009E1403" w:rsidRDefault="00A90B9D" w:rsidP="00FB7528">
            <w:pPr>
              <w:widowControl/>
              <w:spacing w:line="320" w:lineRule="exact"/>
              <w:jc w:val="center"/>
              <w:rPr>
                <w:rFonts w:ascii="宋体" w:hAnsi="宋体" w:cs="宋体"/>
                <w:kern w:val="0"/>
                <w:szCs w:val="21"/>
              </w:rPr>
            </w:pPr>
          </w:p>
        </w:tc>
        <w:tc>
          <w:tcPr>
            <w:tcW w:w="1560"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201412623040</w:t>
            </w:r>
          </w:p>
        </w:tc>
        <w:tc>
          <w:tcPr>
            <w:tcW w:w="3638"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化妆品创意包装材质设计探索</w:t>
            </w:r>
          </w:p>
        </w:tc>
        <w:tc>
          <w:tcPr>
            <w:tcW w:w="1134" w:type="dxa"/>
            <w:vAlign w:val="center"/>
          </w:tcPr>
          <w:p w:rsidR="00A90B9D" w:rsidRPr="009E1403" w:rsidRDefault="00A90B9D" w:rsidP="00FB7528">
            <w:pPr>
              <w:widowControl/>
              <w:spacing w:line="320" w:lineRule="exact"/>
              <w:jc w:val="center"/>
              <w:rPr>
                <w:rFonts w:ascii="宋体" w:hAnsi="宋体" w:cs="宋体"/>
                <w:kern w:val="0"/>
                <w:szCs w:val="21"/>
              </w:rPr>
            </w:pPr>
            <w:r w:rsidRPr="009E1403">
              <w:rPr>
                <w:rFonts w:ascii="宋体" w:hAnsi="宋体" w:cs="宋体" w:hint="eastAsia"/>
                <w:kern w:val="0"/>
                <w:szCs w:val="21"/>
              </w:rPr>
              <w:t>陈燕筠</w:t>
            </w:r>
          </w:p>
        </w:tc>
        <w:tc>
          <w:tcPr>
            <w:tcW w:w="1842" w:type="dxa"/>
            <w:vAlign w:val="center"/>
          </w:tcPr>
          <w:p w:rsidR="00A90B9D" w:rsidRPr="009E1403" w:rsidRDefault="00A90B9D" w:rsidP="00FB7528">
            <w:pPr>
              <w:widowControl/>
              <w:spacing w:line="320" w:lineRule="exact"/>
              <w:jc w:val="center"/>
              <w:rPr>
                <w:rFonts w:ascii="宋体" w:hAnsi="宋体" w:cs="宋体"/>
                <w:kern w:val="0"/>
                <w:szCs w:val="21"/>
              </w:rPr>
            </w:pPr>
            <w:r w:rsidRPr="009E1403">
              <w:rPr>
                <w:rFonts w:ascii="宋体" w:hAnsi="宋体" w:cs="宋体" w:hint="eastAsia"/>
                <w:kern w:val="0"/>
                <w:szCs w:val="21"/>
              </w:rPr>
              <w:t>设传系（指导老师：黎玉华)</w:t>
            </w:r>
          </w:p>
        </w:tc>
        <w:tc>
          <w:tcPr>
            <w:tcW w:w="1843"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广东省教育厅</w:t>
            </w:r>
          </w:p>
        </w:tc>
        <w:tc>
          <w:tcPr>
            <w:tcW w:w="1843" w:type="dxa"/>
            <w:vAlign w:val="center"/>
          </w:tcPr>
          <w:p w:rsidR="00A90B9D" w:rsidRPr="009E1403" w:rsidRDefault="00A90B9D" w:rsidP="00FB7528">
            <w:pPr>
              <w:spacing w:line="320" w:lineRule="exact"/>
              <w:rPr>
                <w:rFonts w:ascii="宋体" w:hAnsi="宋体" w:cs="宋体"/>
                <w:kern w:val="0"/>
                <w:szCs w:val="21"/>
              </w:rPr>
            </w:pPr>
            <w:r w:rsidRPr="009E1403">
              <w:rPr>
                <w:rFonts w:hint="eastAsia"/>
              </w:rPr>
              <w:t>粤教高函</w:t>
            </w:r>
            <w:r>
              <w:rPr>
                <w:rFonts w:hint="eastAsia"/>
              </w:rPr>
              <w:t>〔</w:t>
            </w:r>
            <w:r w:rsidRPr="009E1403">
              <w:rPr>
                <w:rFonts w:hint="eastAsia"/>
              </w:rPr>
              <w:t>2014</w:t>
            </w:r>
            <w:r>
              <w:rPr>
                <w:rFonts w:hint="eastAsia"/>
              </w:rPr>
              <w:t>〕</w:t>
            </w:r>
            <w:r w:rsidRPr="009E1403">
              <w:rPr>
                <w:rFonts w:hint="eastAsia"/>
              </w:rPr>
              <w:t>132</w:t>
            </w:r>
            <w:r w:rsidRPr="009E1403">
              <w:rPr>
                <w:rFonts w:hint="eastAsia"/>
              </w:rPr>
              <w:t>号</w:t>
            </w:r>
          </w:p>
        </w:tc>
        <w:tc>
          <w:tcPr>
            <w:tcW w:w="1134" w:type="dxa"/>
            <w:vAlign w:val="center"/>
          </w:tcPr>
          <w:p w:rsidR="00A90B9D" w:rsidRPr="009E1403" w:rsidRDefault="00A90B9D" w:rsidP="00FB7528">
            <w:pPr>
              <w:spacing w:line="320" w:lineRule="exact"/>
              <w:jc w:val="center"/>
              <w:rPr>
                <w:rFonts w:ascii="宋体" w:hAnsi="宋体" w:cs="宋体"/>
                <w:kern w:val="0"/>
                <w:szCs w:val="21"/>
              </w:rPr>
            </w:pPr>
            <w:r w:rsidRPr="009E1403">
              <w:rPr>
                <w:rFonts w:hint="eastAsia"/>
              </w:rPr>
              <w:t>0.25</w:t>
            </w:r>
          </w:p>
        </w:tc>
      </w:tr>
      <w:tr w:rsidR="00A90B9D" w:rsidRPr="009E1403" w:rsidTr="00FB7528">
        <w:tc>
          <w:tcPr>
            <w:tcW w:w="1242" w:type="dxa"/>
            <w:vMerge/>
            <w:vAlign w:val="center"/>
          </w:tcPr>
          <w:p w:rsidR="00A90B9D" w:rsidRPr="009E1403" w:rsidRDefault="00A90B9D" w:rsidP="00FB7528">
            <w:pPr>
              <w:widowControl/>
              <w:spacing w:line="320" w:lineRule="exact"/>
              <w:jc w:val="center"/>
              <w:rPr>
                <w:rFonts w:ascii="宋体" w:hAnsi="宋体" w:cs="宋体"/>
                <w:kern w:val="0"/>
                <w:szCs w:val="21"/>
              </w:rPr>
            </w:pPr>
          </w:p>
        </w:tc>
        <w:tc>
          <w:tcPr>
            <w:tcW w:w="1560"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201412623037</w:t>
            </w:r>
          </w:p>
        </w:tc>
        <w:tc>
          <w:tcPr>
            <w:tcW w:w="3638"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“多感官”书籍整体创意设计</w:t>
            </w:r>
          </w:p>
        </w:tc>
        <w:tc>
          <w:tcPr>
            <w:tcW w:w="1134" w:type="dxa"/>
            <w:vAlign w:val="center"/>
          </w:tcPr>
          <w:p w:rsidR="00A90B9D" w:rsidRPr="009E1403" w:rsidRDefault="00A90B9D" w:rsidP="00FB7528">
            <w:pPr>
              <w:widowControl/>
              <w:spacing w:line="320" w:lineRule="exact"/>
              <w:jc w:val="center"/>
              <w:rPr>
                <w:rFonts w:ascii="宋体" w:hAnsi="宋体" w:cs="宋体"/>
                <w:kern w:val="0"/>
                <w:szCs w:val="21"/>
              </w:rPr>
            </w:pPr>
            <w:r w:rsidRPr="009E1403">
              <w:rPr>
                <w:rFonts w:ascii="宋体" w:hAnsi="宋体" w:cs="宋体" w:hint="eastAsia"/>
                <w:kern w:val="0"/>
                <w:szCs w:val="21"/>
              </w:rPr>
              <w:t>梁启斌</w:t>
            </w:r>
          </w:p>
        </w:tc>
        <w:tc>
          <w:tcPr>
            <w:tcW w:w="1842" w:type="dxa"/>
            <w:vAlign w:val="center"/>
          </w:tcPr>
          <w:p w:rsidR="00A90B9D" w:rsidRPr="009E1403" w:rsidRDefault="00A90B9D" w:rsidP="00FB7528">
            <w:pPr>
              <w:widowControl/>
              <w:spacing w:line="320" w:lineRule="exact"/>
              <w:jc w:val="center"/>
              <w:rPr>
                <w:rFonts w:ascii="宋体" w:hAnsi="宋体" w:cs="宋体"/>
                <w:kern w:val="0"/>
                <w:szCs w:val="21"/>
              </w:rPr>
            </w:pPr>
            <w:r w:rsidRPr="009E1403">
              <w:rPr>
                <w:rFonts w:ascii="宋体" w:hAnsi="宋体" w:cs="宋体" w:hint="eastAsia"/>
                <w:kern w:val="0"/>
                <w:szCs w:val="21"/>
              </w:rPr>
              <w:t>设传系（指导老师：吴卫)</w:t>
            </w:r>
          </w:p>
        </w:tc>
        <w:tc>
          <w:tcPr>
            <w:tcW w:w="1843"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广东省教育厅</w:t>
            </w:r>
          </w:p>
        </w:tc>
        <w:tc>
          <w:tcPr>
            <w:tcW w:w="1843" w:type="dxa"/>
            <w:vAlign w:val="center"/>
          </w:tcPr>
          <w:p w:rsidR="00A90B9D" w:rsidRPr="009E1403" w:rsidRDefault="00A90B9D" w:rsidP="00FB7528">
            <w:pPr>
              <w:spacing w:line="320" w:lineRule="exact"/>
              <w:rPr>
                <w:rFonts w:ascii="宋体" w:hAnsi="宋体" w:cs="宋体"/>
                <w:kern w:val="0"/>
                <w:szCs w:val="21"/>
              </w:rPr>
            </w:pPr>
            <w:r w:rsidRPr="009E1403">
              <w:rPr>
                <w:rFonts w:hint="eastAsia"/>
              </w:rPr>
              <w:t>粤教高函</w:t>
            </w:r>
            <w:r>
              <w:rPr>
                <w:rFonts w:hint="eastAsia"/>
              </w:rPr>
              <w:t>〔</w:t>
            </w:r>
            <w:r w:rsidRPr="009E1403">
              <w:rPr>
                <w:rFonts w:hint="eastAsia"/>
              </w:rPr>
              <w:t>2014</w:t>
            </w:r>
            <w:r>
              <w:rPr>
                <w:rFonts w:hint="eastAsia"/>
              </w:rPr>
              <w:t>〕</w:t>
            </w:r>
            <w:r w:rsidRPr="009E1403">
              <w:rPr>
                <w:rFonts w:hint="eastAsia"/>
              </w:rPr>
              <w:t>132</w:t>
            </w:r>
            <w:r w:rsidRPr="009E1403">
              <w:rPr>
                <w:rFonts w:hint="eastAsia"/>
              </w:rPr>
              <w:t>号</w:t>
            </w:r>
          </w:p>
        </w:tc>
        <w:tc>
          <w:tcPr>
            <w:tcW w:w="1134" w:type="dxa"/>
            <w:vAlign w:val="center"/>
          </w:tcPr>
          <w:p w:rsidR="00A90B9D" w:rsidRPr="009E1403" w:rsidRDefault="00A90B9D" w:rsidP="00FB7528">
            <w:pPr>
              <w:spacing w:line="320" w:lineRule="exact"/>
              <w:jc w:val="center"/>
              <w:rPr>
                <w:rFonts w:ascii="宋体" w:hAnsi="宋体" w:cs="宋体"/>
                <w:kern w:val="0"/>
                <w:szCs w:val="21"/>
              </w:rPr>
            </w:pPr>
            <w:r w:rsidRPr="009E1403">
              <w:rPr>
                <w:rFonts w:hint="eastAsia"/>
              </w:rPr>
              <w:t>0.25</w:t>
            </w:r>
          </w:p>
        </w:tc>
      </w:tr>
      <w:tr w:rsidR="00A90B9D" w:rsidRPr="009E1403" w:rsidTr="00FB7528">
        <w:tc>
          <w:tcPr>
            <w:tcW w:w="1242" w:type="dxa"/>
            <w:vMerge/>
            <w:vAlign w:val="center"/>
          </w:tcPr>
          <w:p w:rsidR="00A90B9D" w:rsidRPr="009E1403" w:rsidRDefault="00A90B9D" w:rsidP="00FB7528">
            <w:pPr>
              <w:widowControl/>
              <w:spacing w:line="320" w:lineRule="exact"/>
              <w:jc w:val="center"/>
              <w:rPr>
                <w:rFonts w:ascii="宋体" w:hAnsi="宋体" w:cs="宋体"/>
                <w:kern w:val="0"/>
                <w:szCs w:val="21"/>
              </w:rPr>
            </w:pPr>
          </w:p>
        </w:tc>
        <w:tc>
          <w:tcPr>
            <w:tcW w:w="1560"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201412623039</w:t>
            </w:r>
          </w:p>
        </w:tc>
        <w:tc>
          <w:tcPr>
            <w:tcW w:w="3638"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“皮影艺术”在现在动漫中的传承与运用</w:t>
            </w:r>
          </w:p>
        </w:tc>
        <w:tc>
          <w:tcPr>
            <w:tcW w:w="1134" w:type="dxa"/>
            <w:vAlign w:val="center"/>
          </w:tcPr>
          <w:p w:rsidR="00A90B9D" w:rsidRPr="009E1403" w:rsidRDefault="00A90B9D" w:rsidP="00FB7528">
            <w:pPr>
              <w:widowControl/>
              <w:spacing w:line="320" w:lineRule="exact"/>
              <w:jc w:val="center"/>
              <w:rPr>
                <w:rFonts w:ascii="宋体" w:hAnsi="宋体" w:cs="宋体"/>
                <w:kern w:val="0"/>
                <w:szCs w:val="21"/>
              </w:rPr>
            </w:pPr>
            <w:r w:rsidRPr="009E1403">
              <w:rPr>
                <w:rFonts w:ascii="宋体" w:hAnsi="宋体" w:cs="宋体" w:hint="eastAsia"/>
                <w:kern w:val="0"/>
                <w:szCs w:val="21"/>
              </w:rPr>
              <w:t>廖科豪</w:t>
            </w:r>
          </w:p>
        </w:tc>
        <w:tc>
          <w:tcPr>
            <w:tcW w:w="1842" w:type="dxa"/>
            <w:vAlign w:val="center"/>
          </w:tcPr>
          <w:p w:rsidR="00A90B9D" w:rsidRPr="009E1403" w:rsidRDefault="00A90B9D" w:rsidP="00FB7528">
            <w:pPr>
              <w:widowControl/>
              <w:spacing w:line="320" w:lineRule="exact"/>
              <w:jc w:val="center"/>
              <w:rPr>
                <w:rFonts w:ascii="宋体" w:hAnsi="宋体" w:cs="宋体"/>
                <w:kern w:val="0"/>
                <w:szCs w:val="21"/>
              </w:rPr>
            </w:pPr>
            <w:r w:rsidRPr="009E1403">
              <w:rPr>
                <w:rFonts w:ascii="宋体" w:hAnsi="宋体" w:cs="宋体" w:hint="eastAsia"/>
                <w:kern w:val="0"/>
                <w:szCs w:val="21"/>
              </w:rPr>
              <w:t>设传系（指导老师：赖超文）</w:t>
            </w:r>
          </w:p>
        </w:tc>
        <w:tc>
          <w:tcPr>
            <w:tcW w:w="1843"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广东省教育厅</w:t>
            </w:r>
          </w:p>
        </w:tc>
        <w:tc>
          <w:tcPr>
            <w:tcW w:w="1843" w:type="dxa"/>
            <w:vAlign w:val="center"/>
          </w:tcPr>
          <w:p w:rsidR="00A90B9D" w:rsidRPr="009E1403" w:rsidRDefault="00A90B9D" w:rsidP="00FB7528">
            <w:pPr>
              <w:spacing w:line="320" w:lineRule="exact"/>
              <w:rPr>
                <w:rFonts w:ascii="宋体" w:hAnsi="宋体" w:cs="宋体"/>
                <w:kern w:val="0"/>
                <w:szCs w:val="21"/>
              </w:rPr>
            </w:pPr>
            <w:r w:rsidRPr="009E1403">
              <w:rPr>
                <w:rFonts w:hint="eastAsia"/>
              </w:rPr>
              <w:t>粤教高函</w:t>
            </w:r>
            <w:r>
              <w:rPr>
                <w:rFonts w:hint="eastAsia"/>
              </w:rPr>
              <w:t>〔</w:t>
            </w:r>
            <w:r w:rsidRPr="009E1403">
              <w:rPr>
                <w:rFonts w:hint="eastAsia"/>
              </w:rPr>
              <w:t>2014</w:t>
            </w:r>
            <w:r>
              <w:rPr>
                <w:rFonts w:hint="eastAsia"/>
              </w:rPr>
              <w:t>〕</w:t>
            </w:r>
            <w:r w:rsidRPr="009E1403">
              <w:rPr>
                <w:rFonts w:hint="eastAsia"/>
              </w:rPr>
              <w:t>132</w:t>
            </w:r>
            <w:r w:rsidRPr="009E1403">
              <w:rPr>
                <w:rFonts w:hint="eastAsia"/>
              </w:rPr>
              <w:t>号</w:t>
            </w:r>
          </w:p>
        </w:tc>
        <w:tc>
          <w:tcPr>
            <w:tcW w:w="1134" w:type="dxa"/>
            <w:vAlign w:val="center"/>
          </w:tcPr>
          <w:p w:rsidR="00A90B9D" w:rsidRPr="009E1403" w:rsidRDefault="00A90B9D" w:rsidP="00FB7528">
            <w:pPr>
              <w:spacing w:line="320" w:lineRule="exact"/>
              <w:jc w:val="center"/>
              <w:rPr>
                <w:rFonts w:ascii="宋体" w:hAnsi="宋体" w:cs="宋体"/>
                <w:kern w:val="0"/>
                <w:szCs w:val="21"/>
              </w:rPr>
            </w:pPr>
            <w:r w:rsidRPr="009E1403">
              <w:rPr>
                <w:rFonts w:hint="eastAsia"/>
              </w:rPr>
              <w:t>0.25</w:t>
            </w:r>
          </w:p>
        </w:tc>
      </w:tr>
      <w:tr w:rsidR="00A90B9D" w:rsidRPr="009E1403" w:rsidTr="00FB7528">
        <w:tc>
          <w:tcPr>
            <w:tcW w:w="1242" w:type="dxa"/>
            <w:vMerge/>
            <w:vAlign w:val="center"/>
          </w:tcPr>
          <w:p w:rsidR="00A90B9D" w:rsidRPr="009E1403" w:rsidRDefault="00A90B9D" w:rsidP="00FB7528">
            <w:pPr>
              <w:widowControl/>
              <w:spacing w:line="320" w:lineRule="exact"/>
              <w:jc w:val="center"/>
              <w:rPr>
                <w:rFonts w:ascii="宋体" w:hAnsi="宋体" w:cs="宋体"/>
                <w:kern w:val="0"/>
                <w:szCs w:val="21"/>
              </w:rPr>
            </w:pPr>
          </w:p>
        </w:tc>
        <w:tc>
          <w:tcPr>
            <w:tcW w:w="1560"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201412623024</w:t>
            </w:r>
          </w:p>
        </w:tc>
        <w:tc>
          <w:tcPr>
            <w:tcW w:w="3638"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以“影视传媒中心”模拟企业化化运作为例论新型工作室模式下的专业实践平台的构建和发展</w:t>
            </w:r>
          </w:p>
        </w:tc>
        <w:tc>
          <w:tcPr>
            <w:tcW w:w="1134" w:type="dxa"/>
            <w:vAlign w:val="center"/>
          </w:tcPr>
          <w:p w:rsidR="00A90B9D" w:rsidRPr="009E1403" w:rsidRDefault="00A90B9D" w:rsidP="00FB7528">
            <w:pPr>
              <w:widowControl/>
              <w:spacing w:line="320" w:lineRule="exact"/>
              <w:jc w:val="center"/>
              <w:rPr>
                <w:rFonts w:ascii="宋体" w:hAnsi="宋体" w:cs="宋体"/>
                <w:kern w:val="0"/>
                <w:szCs w:val="21"/>
              </w:rPr>
            </w:pPr>
            <w:r w:rsidRPr="009E1403">
              <w:rPr>
                <w:rFonts w:ascii="宋体" w:hAnsi="宋体" w:cs="宋体" w:hint="eastAsia"/>
                <w:kern w:val="0"/>
                <w:szCs w:val="21"/>
              </w:rPr>
              <w:t>曾婉玲</w:t>
            </w:r>
          </w:p>
        </w:tc>
        <w:tc>
          <w:tcPr>
            <w:tcW w:w="1842" w:type="dxa"/>
            <w:vAlign w:val="center"/>
          </w:tcPr>
          <w:p w:rsidR="00A90B9D" w:rsidRPr="009E1403" w:rsidRDefault="00A90B9D" w:rsidP="00FB7528">
            <w:pPr>
              <w:widowControl/>
              <w:spacing w:line="320" w:lineRule="exact"/>
              <w:jc w:val="center"/>
              <w:rPr>
                <w:rFonts w:ascii="宋体" w:hAnsi="宋体" w:cs="宋体"/>
                <w:kern w:val="0"/>
                <w:szCs w:val="21"/>
              </w:rPr>
            </w:pPr>
            <w:r w:rsidRPr="009E1403">
              <w:rPr>
                <w:rFonts w:ascii="宋体" w:hAnsi="宋体" w:cs="宋体" w:hint="eastAsia"/>
                <w:kern w:val="0"/>
                <w:szCs w:val="21"/>
              </w:rPr>
              <w:t>设传系（指导老师：刘鑫）</w:t>
            </w:r>
          </w:p>
        </w:tc>
        <w:tc>
          <w:tcPr>
            <w:tcW w:w="1843"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广东省教育厅</w:t>
            </w:r>
          </w:p>
        </w:tc>
        <w:tc>
          <w:tcPr>
            <w:tcW w:w="1843" w:type="dxa"/>
            <w:vAlign w:val="center"/>
          </w:tcPr>
          <w:p w:rsidR="00A90B9D" w:rsidRPr="009E1403" w:rsidRDefault="00A90B9D" w:rsidP="00FB7528">
            <w:pPr>
              <w:spacing w:line="320" w:lineRule="exact"/>
              <w:rPr>
                <w:rFonts w:ascii="宋体" w:hAnsi="宋体" w:cs="宋体"/>
                <w:kern w:val="0"/>
                <w:szCs w:val="21"/>
              </w:rPr>
            </w:pPr>
            <w:r w:rsidRPr="009E1403">
              <w:rPr>
                <w:rFonts w:hint="eastAsia"/>
              </w:rPr>
              <w:t>粤教高函</w:t>
            </w:r>
            <w:r>
              <w:rPr>
                <w:rFonts w:hint="eastAsia"/>
              </w:rPr>
              <w:t>〔</w:t>
            </w:r>
            <w:r w:rsidRPr="009E1403">
              <w:rPr>
                <w:rFonts w:hint="eastAsia"/>
              </w:rPr>
              <w:t>2014</w:t>
            </w:r>
            <w:r>
              <w:rPr>
                <w:rFonts w:hint="eastAsia"/>
              </w:rPr>
              <w:t>〕</w:t>
            </w:r>
            <w:r w:rsidRPr="009E1403">
              <w:rPr>
                <w:rFonts w:hint="eastAsia"/>
              </w:rPr>
              <w:t>132</w:t>
            </w:r>
            <w:r w:rsidRPr="009E1403">
              <w:rPr>
                <w:rFonts w:hint="eastAsia"/>
              </w:rPr>
              <w:t>号</w:t>
            </w:r>
          </w:p>
        </w:tc>
        <w:tc>
          <w:tcPr>
            <w:tcW w:w="1134" w:type="dxa"/>
            <w:vAlign w:val="center"/>
          </w:tcPr>
          <w:p w:rsidR="00A90B9D" w:rsidRPr="009E1403" w:rsidRDefault="00A90B9D" w:rsidP="00FB7528">
            <w:pPr>
              <w:spacing w:line="320" w:lineRule="exact"/>
              <w:jc w:val="center"/>
              <w:rPr>
                <w:rFonts w:ascii="宋体" w:hAnsi="宋体" w:cs="宋体"/>
                <w:kern w:val="0"/>
                <w:szCs w:val="21"/>
              </w:rPr>
            </w:pPr>
            <w:r w:rsidRPr="009E1403">
              <w:rPr>
                <w:rFonts w:hint="eastAsia"/>
              </w:rPr>
              <w:t>0.25</w:t>
            </w:r>
          </w:p>
        </w:tc>
      </w:tr>
      <w:tr w:rsidR="00A90B9D" w:rsidRPr="009E1403" w:rsidTr="00FB7528">
        <w:tc>
          <w:tcPr>
            <w:tcW w:w="1242" w:type="dxa"/>
            <w:vMerge/>
            <w:vAlign w:val="center"/>
          </w:tcPr>
          <w:p w:rsidR="00A90B9D" w:rsidRPr="009E1403" w:rsidRDefault="00A90B9D" w:rsidP="00FB7528">
            <w:pPr>
              <w:widowControl/>
              <w:spacing w:line="320" w:lineRule="exact"/>
              <w:jc w:val="center"/>
              <w:rPr>
                <w:rFonts w:ascii="宋体" w:hAnsi="宋体" w:cs="宋体"/>
                <w:kern w:val="0"/>
                <w:szCs w:val="21"/>
              </w:rPr>
            </w:pPr>
          </w:p>
        </w:tc>
        <w:tc>
          <w:tcPr>
            <w:tcW w:w="1560"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201412623035</w:t>
            </w:r>
          </w:p>
        </w:tc>
        <w:tc>
          <w:tcPr>
            <w:tcW w:w="3638"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非遗文化纪录与传播之海南黎绣纪录与传播</w:t>
            </w:r>
          </w:p>
        </w:tc>
        <w:tc>
          <w:tcPr>
            <w:tcW w:w="1134" w:type="dxa"/>
            <w:vAlign w:val="center"/>
          </w:tcPr>
          <w:p w:rsidR="00A90B9D" w:rsidRPr="009E1403" w:rsidRDefault="00A90B9D" w:rsidP="00FB7528">
            <w:pPr>
              <w:widowControl/>
              <w:spacing w:line="320" w:lineRule="exact"/>
              <w:jc w:val="center"/>
              <w:rPr>
                <w:rFonts w:ascii="宋体" w:hAnsi="宋体" w:cs="宋体"/>
                <w:kern w:val="0"/>
                <w:szCs w:val="21"/>
              </w:rPr>
            </w:pPr>
            <w:r w:rsidRPr="009E1403">
              <w:rPr>
                <w:rFonts w:ascii="宋体" w:hAnsi="宋体" w:cs="宋体" w:hint="eastAsia"/>
                <w:kern w:val="0"/>
                <w:szCs w:val="21"/>
              </w:rPr>
              <w:t>王莉莉</w:t>
            </w:r>
          </w:p>
        </w:tc>
        <w:tc>
          <w:tcPr>
            <w:tcW w:w="1842" w:type="dxa"/>
            <w:vAlign w:val="center"/>
          </w:tcPr>
          <w:p w:rsidR="00A90B9D" w:rsidRPr="009E1403" w:rsidRDefault="00A90B9D" w:rsidP="00FB7528">
            <w:pPr>
              <w:widowControl/>
              <w:spacing w:line="320" w:lineRule="exact"/>
              <w:jc w:val="center"/>
              <w:rPr>
                <w:rFonts w:ascii="宋体" w:hAnsi="宋体" w:cs="宋体"/>
                <w:kern w:val="0"/>
                <w:szCs w:val="21"/>
              </w:rPr>
            </w:pPr>
            <w:r w:rsidRPr="009E1403">
              <w:rPr>
                <w:rFonts w:ascii="宋体" w:hAnsi="宋体" w:cs="宋体" w:hint="eastAsia"/>
                <w:kern w:val="0"/>
                <w:szCs w:val="21"/>
              </w:rPr>
              <w:t>设传系（指导老师：莫建国）</w:t>
            </w:r>
          </w:p>
        </w:tc>
        <w:tc>
          <w:tcPr>
            <w:tcW w:w="1843"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广东省教育厅</w:t>
            </w:r>
          </w:p>
        </w:tc>
        <w:tc>
          <w:tcPr>
            <w:tcW w:w="1843" w:type="dxa"/>
            <w:vAlign w:val="center"/>
          </w:tcPr>
          <w:p w:rsidR="00A90B9D" w:rsidRPr="009E1403" w:rsidRDefault="00A90B9D" w:rsidP="00FB7528">
            <w:pPr>
              <w:spacing w:line="320" w:lineRule="exact"/>
              <w:rPr>
                <w:rFonts w:ascii="宋体" w:hAnsi="宋体" w:cs="宋体"/>
                <w:kern w:val="0"/>
                <w:szCs w:val="21"/>
              </w:rPr>
            </w:pPr>
            <w:r w:rsidRPr="009E1403">
              <w:rPr>
                <w:rFonts w:hint="eastAsia"/>
              </w:rPr>
              <w:t>粤教高函</w:t>
            </w:r>
            <w:r>
              <w:rPr>
                <w:rFonts w:hint="eastAsia"/>
              </w:rPr>
              <w:t>〔</w:t>
            </w:r>
            <w:r w:rsidRPr="009E1403">
              <w:rPr>
                <w:rFonts w:hint="eastAsia"/>
              </w:rPr>
              <w:t>2014</w:t>
            </w:r>
            <w:r>
              <w:rPr>
                <w:rFonts w:hint="eastAsia"/>
              </w:rPr>
              <w:t>〕</w:t>
            </w:r>
            <w:r w:rsidRPr="009E1403">
              <w:rPr>
                <w:rFonts w:hint="eastAsia"/>
              </w:rPr>
              <w:t>132</w:t>
            </w:r>
            <w:r w:rsidRPr="009E1403">
              <w:rPr>
                <w:rFonts w:hint="eastAsia"/>
              </w:rPr>
              <w:t>号</w:t>
            </w:r>
          </w:p>
        </w:tc>
        <w:tc>
          <w:tcPr>
            <w:tcW w:w="1134" w:type="dxa"/>
            <w:vAlign w:val="center"/>
          </w:tcPr>
          <w:p w:rsidR="00A90B9D" w:rsidRPr="009E1403" w:rsidRDefault="00A90B9D" w:rsidP="00FB7528">
            <w:pPr>
              <w:spacing w:line="320" w:lineRule="exact"/>
              <w:jc w:val="center"/>
              <w:rPr>
                <w:rFonts w:ascii="宋体" w:hAnsi="宋体" w:cs="宋体"/>
                <w:kern w:val="0"/>
                <w:szCs w:val="21"/>
              </w:rPr>
            </w:pPr>
            <w:r w:rsidRPr="009E1403">
              <w:rPr>
                <w:rFonts w:hint="eastAsia"/>
              </w:rPr>
              <w:t>0.25</w:t>
            </w:r>
          </w:p>
        </w:tc>
      </w:tr>
      <w:tr w:rsidR="00A90B9D" w:rsidRPr="009E1403" w:rsidTr="00FB7528">
        <w:tc>
          <w:tcPr>
            <w:tcW w:w="1242" w:type="dxa"/>
            <w:vMerge/>
            <w:vAlign w:val="center"/>
          </w:tcPr>
          <w:p w:rsidR="00A90B9D" w:rsidRPr="009E1403" w:rsidRDefault="00A90B9D" w:rsidP="00FB7528">
            <w:pPr>
              <w:widowControl/>
              <w:spacing w:line="320" w:lineRule="exact"/>
              <w:jc w:val="center"/>
              <w:rPr>
                <w:rFonts w:ascii="宋体" w:hAnsi="宋体" w:cs="宋体"/>
                <w:kern w:val="0"/>
                <w:szCs w:val="21"/>
              </w:rPr>
            </w:pPr>
          </w:p>
        </w:tc>
        <w:tc>
          <w:tcPr>
            <w:tcW w:w="1560"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201412623010</w:t>
            </w:r>
          </w:p>
        </w:tc>
        <w:tc>
          <w:tcPr>
            <w:tcW w:w="3638"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单片机简易数控系统设计</w:t>
            </w:r>
          </w:p>
        </w:tc>
        <w:tc>
          <w:tcPr>
            <w:tcW w:w="1134" w:type="dxa"/>
            <w:vAlign w:val="center"/>
          </w:tcPr>
          <w:p w:rsidR="00A90B9D" w:rsidRPr="009E1403" w:rsidRDefault="00A90B9D" w:rsidP="00FB7528">
            <w:pPr>
              <w:widowControl/>
              <w:spacing w:line="320" w:lineRule="exact"/>
              <w:jc w:val="center"/>
              <w:rPr>
                <w:rFonts w:ascii="宋体" w:hAnsi="宋体" w:cs="宋体"/>
                <w:kern w:val="0"/>
                <w:szCs w:val="21"/>
              </w:rPr>
            </w:pPr>
            <w:r w:rsidRPr="009E1403">
              <w:rPr>
                <w:rFonts w:ascii="宋体" w:hAnsi="宋体" w:cs="宋体" w:hint="eastAsia"/>
                <w:kern w:val="0"/>
                <w:szCs w:val="21"/>
              </w:rPr>
              <w:t>梁文君</w:t>
            </w:r>
          </w:p>
        </w:tc>
        <w:tc>
          <w:tcPr>
            <w:tcW w:w="1842" w:type="dxa"/>
            <w:vAlign w:val="center"/>
          </w:tcPr>
          <w:p w:rsidR="00A90B9D" w:rsidRPr="009E1403" w:rsidRDefault="00A90B9D" w:rsidP="00FB7528">
            <w:pPr>
              <w:widowControl/>
              <w:spacing w:line="320" w:lineRule="exact"/>
              <w:jc w:val="center"/>
              <w:rPr>
                <w:rFonts w:ascii="宋体" w:hAnsi="宋体" w:cs="宋体"/>
                <w:kern w:val="0"/>
                <w:szCs w:val="21"/>
              </w:rPr>
            </w:pPr>
            <w:r w:rsidRPr="009E1403">
              <w:rPr>
                <w:rFonts w:ascii="宋体" w:hAnsi="宋体" w:cs="宋体" w:hint="eastAsia"/>
                <w:kern w:val="0"/>
                <w:szCs w:val="21"/>
              </w:rPr>
              <w:t>信工系（指导老师：范玉璋）</w:t>
            </w:r>
          </w:p>
        </w:tc>
        <w:tc>
          <w:tcPr>
            <w:tcW w:w="1843"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广东省教育厅</w:t>
            </w:r>
          </w:p>
        </w:tc>
        <w:tc>
          <w:tcPr>
            <w:tcW w:w="1843" w:type="dxa"/>
            <w:vAlign w:val="center"/>
          </w:tcPr>
          <w:p w:rsidR="00A90B9D" w:rsidRPr="009E1403" w:rsidRDefault="00A90B9D" w:rsidP="00FB7528">
            <w:pPr>
              <w:spacing w:line="320" w:lineRule="exact"/>
              <w:rPr>
                <w:rFonts w:ascii="宋体" w:hAnsi="宋体" w:cs="宋体"/>
                <w:kern w:val="0"/>
                <w:szCs w:val="21"/>
              </w:rPr>
            </w:pPr>
            <w:r w:rsidRPr="009E1403">
              <w:rPr>
                <w:rFonts w:hint="eastAsia"/>
              </w:rPr>
              <w:t>粤教高函</w:t>
            </w:r>
            <w:r>
              <w:rPr>
                <w:rFonts w:hint="eastAsia"/>
              </w:rPr>
              <w:t>〔</w:t>
            </w:r>
            <w:r w:rsidRPr="009E1403">
              <w:rPr>
                <w:rFonts w:hint="eastAsia"/>
              </w:rPr>
              <w:t>2014</w:t>
            </w:r>
            <w:r>
              <w:rPr>
                <w:rFonts w:hint="eastAsia"/>
              </w:rPr>
              <w:t>〕</w:t>
            </w:r>
            <w:r w:rsidRPr="009E1403">
              <w:rPr>
                <w:rFonts w:hint="eastAsia"/>
              </w:rPr>
              <w:t>132</w:t>
            </w:r>
            <w:r w:rsidRPr="009E1403">
              <w:rPr>
                <w:rFonts w:hint="eastAsia"/>
              </w:rPr>
              <w:t>号</w:t>
            </w:r>
          </w:p>
        </w:tc>
        <w:tc>
          <w:tcPr>
            <w:tcW w:w="1134" w:type="dxa"/>
            <w:vAlign w:val="center"/>
          </w:tcPr>
          <w:p w:rsidR="00A90B9D" w:rsidRPr="009E1403" w:rsidRDefault="00A90B9D" w:rsidP="00FB7528">
            <w:pPr>
              <w:spacing w:line="320" w:lineRule="exact"/>
              <w:jc w:val="center"/>
              <w:rPr>
                <w:rFonts w:ascii="宋体" w:hAnsi="宋体" w:cs="宋体"/>
                <w:kern w:val="0"/>
                <w:szCs w:val="21"/>
              </w:rPr>
            </w:pPr>
            <w:r w:rsidRPr="009E1403">
              <w:rPr>
                <w:rFonts w:hint="eastAsia"/>
              </w:rPr>
              <w:t>0.25</w:t>
            </w:r>
          </w:p>
        </w:tc>
      </w:tr>
      <w:tr w:rsidR="00A90B9D" w:rsidRPr="009E1403" w:rsidTr="00FB7528">
        <w:tc>
          <w:tcPr>
            <w:tcW w:w="1242" w:type="dxa"/>
            <w:vMerge/>
            <w:vAlign w:val="center"/>
          </w:tcPr>
          <w:p w:rsidR="00A90B9D" w:rsidRPr="009E1403" w:rsidRDefault="00A90B9D" w:rsidP="00FB7528">
            <w:pPr>
              <w:widowControl/>
              <w:spacing w:line="320" w:lineRule="exact"/>
              <w:jc w:val="center"/>
              <w:rPr>
                <w:rFonts w:ascii="宋体" w:hAnsi="宋体" w:cs="宋体"/>
                <w:kern w:val="0"/>
                <w:szCs w:val="21"/>
              </w:rPr>
            </w:pPr>
          </w:p>
        </w:tc>
        <w:tc>
          <w:tcPr>
            <w:tcW w:w="1560"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201412623009</w:t>
            </w:r>
          </w:p>
        </w:tc>
        <w:tc>
          <w:tcPr>
            <w:tcW w:w="3638"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互联网微公益对校园文化的影响</w:t>
            </w:r>
          </w:p>
        </w:tc>
        <w:tc>
          <w:tcPr>
            <w:tcW w:w="1134" w:type="dxa"/>
            <w:vAlign w:val="center"/>
          </w:tcPr>
          <w:p w:rsidR="00A90B9D" w:rsidRPr="009E1403" w:rsidRDefault="00A90B9D" w:rsidP="00FB7528">
            <w:pPr>
              <w:widowControl/>
              <w:spacing w:line="320" w:lineRule="exact"/>
              <w:jc w:val="center"/>
              <w:rPr>
                <w:rFonts w:ascii="宋体" w:hAnsi="宋体" w:cs="宋体"/>
                <w:kern w:val="0"/>
                <w:szCs w:val="21"/>
              </w:rPr>
            </w:pPr>
            <w:r w:rsidRPr="009E1403">
              <w:rPr>
                <w:rFonts w:ascii="宋体" w:hAnsi="宋体" w:cs="宋体" w:hint="eastAsia"/>
                <w:kern w:val="0"/>
                <w:szCs w:val="21"/>
              </w:rPr>
              <w:t>黄土娟</w:t>
            </w:r>
          </w:p>
        </w:tc>
        <w:tc>
          <w:tcPr>
            <w:tcW w:w="1842" w:type="dxa"/>
            <w:vAlign w:val="center"/>
          </w:tcPr>
          <w:p w:rsidR="00A90B9D" w:rsidRPr="009E1403" w:rsidRDefault="00A90B9D" w:rsidP="00FB7528">
            <w:pPr>
              <w:widowControl/>
              <w:spacing w:line="320" w:lineRule="exact"/>
              <w:jc w:val="center"/>
              <w:rPr>
                <w:rFonts w:ascii="宋体" w:hAnsi="宋体" w:cs="宋体"/>
                <w:kern w:val="0"/>
                <w:szCs w:val="21"/>
              </w:rPr>
            </w:pPr>
            <w:r w:rsidRPr="009E1403">
              <w:rPr>
                <w:rFonts w:ascii="宋体" w:hAnsi="宋体" w:cs="宋体" w:hint="eastAsia"/>
                <w:kern w:val="0"/>
                <w:szCs w:val="21"/>
              </w:rPr>
              <w:t>信工系（指导老师：廖伟国）</w:t>
            </w:r>
          </w:p>
        </w:tc>
        <w:tc>
          <w:tcPr>
            <w:tcW w:w="1843"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广东省教育厅</w:t>
            </w:r>
          </w:p>
        </w:tc>
        <w:tc>
          <w:tcPr>
            <w:tcW w:w="1843" w:type="dxa"/>
            <w:vAlign w:val="center"/>
          </w:tcPr>
          <w:p w:rsidR="00A90B9D" w:rsidRPr="009E1403" w:rsidRDefault="00A90B9D" w:rsidP="00FB7528">
            <w:pPr>
              <w:spacing w:line="320" w:lineRule="exact"/>
              <w:rPr>
                <w:rFonts w:ascii="宋体" w:hAnsi="宋体" w:cs="宋体"/>
                <w:kern w:val="0"/>
                <w:szCs w:val="21"/>
              </w:rPr>
            </w:pPr>
            <w:r w:rsidRPr="009E1403">
              <w:rPr>
                <w:rFonts w:hint="eastAsia"/>
              </w:rPr>
              <w:t>粤教高函</w:t>
            </w:r>
            <w:r>
              <w:rPr>
                <w:rFonts w:hint="eastAsia"/>
              </w:rPr>
              <w:t>〔</w:t>
            </w:r>
            <w:r w:rsidRPr="009E1403">
              <w:rPr>
                <w:rFonts w:hint="eastAsia"/>
              </w:rPr>
              <w:t>2014</w:t>
            </w:r>
            <w:r>
              <w:rPr>
                <w:rFonts w:hint="eastAsia"/>
              </w:rPr>
              <w:t>〕</w:t>
            </w:r>
            <w:r w:rsidRPr="009E1403">
              <w:rPr>
                <w:rFonts w:hint="eastAsia"/>
              </w:rPr>
              <w:t>132</w:t>
            </w:r>
            <w:r w:rsidRPr="009E1403">
              <w:rPr>
                <w:rFonts w:hint="eastAsia"/>
              </w:rPr>
              <w:t>号</w:t>
            </w:r>
          </w:p>
        </w:tc>
        <w:tc>
          <w:tcPr>
            <w:tcW w:w="1134" w:type="dxa"/>
            <w:vAlign w:val="center"/>
          </w:tcPr>
          <w:p w:rsidR="00A90B9D" w:rsidRPr="009E1403" w:rsidRDefault="00A90B9D" w:rsidP="00FB7528">
            <w:pPr>
              <w:spacing w:line="320" w:lineRule="exact"/>
              <w:jc w:val="center"/>
              <w:rPr>
                <w:rFonts w:ascii="宋体" w:hAnsi="宋体" w:cs="宋体"/>
                <w:kern w:val="0"/>
                <w:szCs w:val="21"/>
              </w:rPr>
            </w:pPr>
            <w:r w:rsidRPr="009E1403">
              <w:rPr>
                <w:rFonts w:hint="eastAsia"/>
              </w:rPr>
              <w:t>0.25</w:t>
            </w:r>
          </w:p>
        </w:tc>
      </w:tr>
      <w:tr w:rsidR="00A90B9D" w:rsidRPr="009E1403" w:rsidTr="00FB7528">
        <w:tc>
          <w:tcPr>
            <w:tcW w:w="1242" w:type="dxa"/>
            <w:vMerge/>
            <w:vAlign w:val="center"/>
          </w:tcPr>
          <w:p w:rsidR="00A90B9D" w:rsidRPr="009E1403" w:rsidRDefault="00A90B9D" w:rsidP="00FB7528">
            <w:pPr>
              <w:widowControl/>
              <w:spacing w:line="320" w:lineRule="exact"/>
              <w:jc w:val="center"/>
              <w:rPr>
                <w:rFonts w:ascii="宋体" w:hAnsi="宋体" w:cs="宋体"/>
                <w:kern w:val="0"/>
                <w:szCs w:val="21"/>
              </w:rPr>
            </w:pPr>
          </w:p>
        </w:tc>
        <w:tc>
          <w:tcPr>
            <w:tcW w:w="1560"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201412623011</w:t>
            </w:r>
          </w:p>
        </w:tc>
        <w:tc>
          <w:tcPr>
            <w:tcW w:w="3638"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战棋类游戏软件的设计</w:t>
            </w:r>
          </w:p>
        </w:tc>
        <w:tc>
          <w:tcPr>
            <w:tcW w:w="1134" w:type="dxa"/>
            <w:vAlign w:val="center"/>
          </w:tcPr>
          <w:p w:rsidR="00A90B9D" w:rsidRPr="009E1403" w:rsidRDefault="00A90B9D" w:rsidP="00FB7528">
            <w:pPr>
              <w:widowControl/>
              <w:spacing w:line="320" w:lineRule="exact"/>
              <w:jc w:val="center"/>
              <w:rPr>
                <w:rFonts w:ascii="宋体" w:hAnsi="宋体" w:cs="宋体"/>
                <w:kern w:val="0"/>
                <w:szCs w:val="21"/>
              </w:rPr>
            </w:pPr>
            <w:r w:rsidRPr="009E1403">
              <w:rPr>
                <w:rFonts w:ascii="宋体" w:hAnsi="宋体" w:cs="宋体" w:hint="eastAsia"/>
                <w:kern w:val="0"/>
                <w:szCs w:val="21"/>
              </w:rPr>
              <w:t>石毅贤</w:t>
            </w:r>
          </w:p>
        </w:tc>
        <w:tc>
          <w:tcPr>
            <w:tcW w:w="1842" w:type="dxa"/>
            <w:vAlign w:val="center"/>
          </w:tcPr>
          <w:p w:rsidR="00A90B9D" w:rsidRPr="009E1403" w:rsidRDefault="00A90B9D" w:rsidP="00FB7528">
            <w:pPr>
              <w:widowControl/>
              <w:spacing w:line="320" w:lineRule="exact"/>
              <w:jc w:val="center"/>
              <w:rPr>
                <w:rFonts w:ascii="宋体" w:hAnsi="宋体" w:cs="宋体"/>
                <w:kern w:val="0"/>
                <w:szCs w:val="21"/>
              </w:rPr>
            </w:pPr>
            <w:r w:rsidRPr="009E1403">
              <w:rPr>
                <w:rFonts w:ascii="宋体" w:hAnsi="宋体" w:cs="宋体" w:hint="eastAsia"/>
                <w:kern w:val="0"/>
                <w:szCs w:val="21"/>
              </w:rPr>
              <w:t>信工系（指导老师：屈晓）</w:t>
            </w:r>
          </w:p>
        </w:tc>
        <w:tc>
          <w:tcPr>
            <w:tcW w:w="1843"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广东省教育厅</w:t>
            </w:r>
          </w:p>
        </w:tc>
        <w:tc>
          <w:tcPr>
            <w:tcW w:w="1843" w:type="dxa"/>
            <w:vAlign w:val="center"/>
          </w:tcPr>
          <w:p w:rsidR="00A90B9D" w:rsidRPr="009E1403" w:rsidRDefault="00A90B9D" w:rsidP="00FB7528">
            <w:pPr>
              <w:spacing w:line="320" w:lineRule="exact"/>
              <w:rPr>
                <w:rFonts w:ascii="宋体" w:hAnsi="宋体" w:cs="宋体"/>
                <w:kern w:val="0"/>
                <w:szCs w:val="21"/>
              </w:rPr>
            </w:pPr>
            <w:r w:rsidRPr="009E1403">
              <w:rPr>
                <w:rFonts w:hint="eastAsia"/>
              </w:rPr>
              <w:t>粤教高函</w:t>
            </w:r>
            <w:r>
              <w:rPr>
                <w:rFonts w:hint="eastAsia"/>
              </w:rPr>
              <w:t>〔</w:t>
            </w:r>
            <w:r w:rsidRPr="009E1403">
              <w:rPr>
                <w:rFonts w:hint="eastAsia"/>
              </w:rPr>
              <w:t>2014</w:t>
            </w:r>
            <w:r>
              <w:rPr>
                <w:rFonts w:hint="eastAsia"/>
              </w:rPr>
              <w:t>〕</w:t>
            </w:r>
            <w:r w:rsidRPr="009E1403">
              <w:rPr>
                <w:rFonts w:hint="eastAsia"/>
              </w:rPr>
              <w:t>132</w:t>
            </w:r>
            <w:r w:rsidRPr="009E1403">
              <w:rPr>
                <w:rFonts w:hint="eastAsia"/>
              </w:rPr>
              <w:t>号</w:t>
            </w:r>
          </w:p>
        </w:tc>
        <w:tc>
          <w:tcPr>
            <w:tcW w:w="1134" w:type="dxa"/>
            <w:vAlign w:val="center"/>
          </w:tcPr>
          <w:p w:rsidR="00A90B9D" w:rsidRPr="009E1403" w:rsidRDefault="00A90B9D" w:rsidP="00FB7528">
            <w:pPr>
              <w:spacing w:line="320" w:lineRule="exact"/>
              <w:jc w:val="center"/>
              <w:rPr>
                <w:rFonts w:ascii="宋体" w:hAnsi="宋体" w:cs="宋体"/>
                <w:kern w:val="0"/>
                <w:szCs w:val="21"/>
              </w:rPr>
            </w:pPr>
            <w:r w:rsidRPr="009E1403">
              <w:rPr>
                <w:rFonts w:hint="eastAsia"/>
              </w:rPr>
              <w:t>0.25</w:t>
            </w:r>
          </w:p>
        </w:tc>
      </w:tr>
      <w:tr w:rsidR="00A90B9D" w:rsidRPr="009E1403" w:rsidTr="00FB7528">
        <w:tc>
          <w:tcPr>
            <w:tcW w:w="1242" w:type="dxa"/>
            <w:vMerge/>
            <w:vAlign w:val="center"/>
          </w:tcPr>
          <w:p w:rsidR="00A90B9D" w:rsidRPr="009E1403" w:rsidRDefault="00A90B9D" w:rsidP="00FB7528">
            <w:pPr>
              <w:widowControl/>
              <w:spacing w:line="320" w:lineRule="exact"/>
              <w:jc w:val="center"/>
              <w:rPr>
                <w:rFonts w:ascii="宋体" w:hAnsi="宋体" w:cs="宋体"/>
                <w:kern w:val="0"/>
                <w:szCs w:val="21"/>
              </w:rPr>
            </w:pPr>
          </w:p>
        </w:tc>
        <w:tc>
          <w:tcPr>
            <w:tcW w:w="1560"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201412623007</w:t>
            </w:r>
          </w:p>
        </w:tc>
        <w:tc>
          <w:tcPr>
            <w:tcW w:w="3638"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原创手机游戏商业化创作与运营</w:t>
            </w:r>
          </w:p>
        </w:tc>
        <w:tc>
          <w:tcPr>
            <w:tcW w:w="1134" w:type="dxa"/>
            <w:vAlign w:val="center"/>
          </w:tcPr>
          <w:p w:rsidR="00A90B9D" w:rsidRPr="009E1403" w:rsidRDefault="00A90B9D" w:rsidP="00FB7528">
            <w:pPr>
              <w:widowControl/>
              <w:spacing w:line="320" w:lineRule="exact"/>
              <w:jc w:val="center"/>
              <w:rPr>
                <w:rFonts w:ascii="宋体" w:hAnsi="宋体" w:cs="宋体"/>
                <w:kern w:val="0"/>
                <w:szCs w:val="21"/>
              </w:rPr>
            </w:pPr>
            <w:r w:rsidRPr="009E1403">
              <w:rPr>
                <w:rFonts w:ascii="宋体" w:hAnsi="宋体" w:cs="宋体" w:hint="eastAsia"/>
                <w:kern w:val="0"/>
                <w:szCs w:val="21"/>
              </w:rPr>
              <w:t>蔡松江</w:t>
            </w:r>
          </w:p>
        </w:tc>
        <w:tc>
          <w:tcPr>
            <w:tcW w:w="1842" w:type="dxa"/>
            <w:vAlign w:val="center"/>
          </w:tcPr>
          <w:p w:rsidR="00A90B9D" w:rsidRPr="009E1403" w:rsidRDefault="00A90B9D" w:rsidP="00FB7528">
            <w:pPr>
              <w:widowControl/>
              <w:spacing w:line="320" w:lineRule="exact"/>
              <w:jc w:val="center"/>
              <w:rPr>
                <w:rFonts w:ascii="宋体" w:hAnsi="宋体" w:cs="宋体"/>
                <w:kern w:val="0"/>
                <w:szCs w:val="21"/>
              </w:rPr>
            </w:pPr>
            <w:r w:rsidRPr="009E1403">
              <w:rPr>
                <w:rFonts w:ascii="宋体" w:hAnsi="宋体" w:cs="宋体" w:hint="eastAsia"/>
                <w:kern w:val="0"/>
                <w:szCs w:val="21"/>
              </w:rPr>
              <w:t>信工系（指导老师：丁群）</w:t>
            </w:r>
          </w:p>
        </w:tc>
        <w:tc>
          <w:tcPr>
            <w:tcW w:w="1843"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广东省教育厅</w:t>
            </w:r>
          </w:p>
        </w:tc>
        <w:tc>
          <w:tcPr>
            <w:tcW w:w="1843" w:type="dxa"/>
            <w:vAlign w:val="center"/>
          </w:tcPr>
          <w:p w:rsidR="00A90B9D" w:rsidRPr="009E1403" w:rsidRDefault="00A90B9D" w:rsidP="00FB7528">
            <w:pPr>
              <w:spacing w:line="320" w:lineRule="exact"/>
              <w:rPr>
                <w:rFonts w:ascii="宋体" w:hAnsi="宋体" w:cs="宋体"/>
                <w:kern w:val="0"/>
                <w:szCs w:val="21"/>
              </w:rPr>
            </w:pPr>
            <w:r w:rsidRPr="009E1403">
              <w:rPr>
                <w:rFonts w:hint="eastAsia"/>
              </w:rPr>
              <w:t>粤教高函</w:t>
            </w:r>
            <w:r>
              <w:rPr>
                <w:rFonts w:hint="eastAsia"/>
              </w:rPr>
              <w:t>〔</w:t>
            </w:r>
            <w:r w:rsidRPr="009E1403">
              <w:rPr>
                <w:rFonts w:hint="eastAsia"/>
              </w:rPr>
              <w:t>2014</w:t>
            </w:r>
            <w:r>
              <w:rPr>
                <w:rFonts w:hint="eastAsia"/>
              </w:rPr>
              <w:t>〕</w:t>
            </w:r>
            <w:r w:rsidRPr="009E1403">
              <w:rPr>
                <w:rFonts w:hint="eastAsia"/>
              </w:rPr>
              <w:t>132</w:t>
            </w:r>
            <w:r w:rsidRPr="009E1403">
              <w:rPr>
                <w:rFonts w:hint="eastAsia"/>
              </w:rPr>
              <w:t>号</w:t>
            </w:r>
          </w:p>
        </w:tc>
        <w:tc>
          <w:tcPr>
            <w:tcW w:w="1134" w:type="dxa"/>
            <w:vAlign w:val="center"/>
          </w:tcPr>
          <w:p w:rsidR="00A90B9D" w:rsidRPr="009E1403" w:rsidRDefault="00A90B9D" w:rsidP="00FB7528">
            <w:pPr>
              <w:spacing w:line="320" w:lineRule="exact"/>
              <w:jc w:val="center"/>
              <w:rPr>
                <w:rFonts w:ascii="宋体" w:hAnsi="宋体" w:cs="宋体"/>
                <w:kern w:val="0"/>
                <w:szCs w:val="21"/>
              </w:rPr>
            </w:pPr>
            <w:r w:rsidRPr="009E1403">
              <w:rPr>
                <w:rFonts w:hint="eastAsia"/>
              </w:rPr>
              <w:t>0.25</w:t>
            </w:r>
          </w:p>
        </w:tc>
      </w:tr>
      <w:tr w:rsidR="00A90B9D" w:rsidRPr="009E1403" w:rsidTr="00FB7528">
        <w:tc>
          <w:tcPr>
            <w:tcW w:w="1242" w:type="dxa"/>
            <w:vMerge/>
            <w:vAlign w:val="center"/>
          </w:tcPr>
          <w:p w:rsidR="00A90B9D" w:rsidRPr="009E1403" w:rsidRDefault="00A90B9D" w:rsidP="00FB7528">
            <w:pPr>
              <w:widowControl/>
              <w:spacing w:line="320" w:lineRule="exact"/>
              <w:jc w:val="center"/>
              <w:rPr>
                <w:rFonts w:ascii="宋体" w:hAnsi="宋体" w:cs="宋体"/>
                <w:kern w:val="0"/>
                <w:szCs w:val="21"/>
              </w:rPr>
            </w:pPr>
          </w:p>
        </w:tc>
        <w:tc>
          <w:tcPr>
            <w:tcW w:w="1560" w:type="dxa"/>
            <w:tcBorders>
              <w:bottom w:val="single" w:sz="4" w:space="0" w:color="000000"/>
            </w:tcBorders>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201412623008</w:t>
            </w:r>
          </w:p>
        </w:tc>
        <w:tc>
          <w:tcPr>
            <w:tcW w:w="3638"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一种新型太阳能热水器水温水位显示仪</w:t>
            </w:r>
          </w:p>
        </w:tc>
        <w:tc>
          <w:tcPr>
            <w:tcW w:w="1134" w:type="dxa"/>
            <w:vAlign w:val="center"/>
          </w:tcPr>
          <w:p w:rsidR="00A90B9D" w:rsidRPr="009E1403" w:rsidRDefault="00A90B9D" w:rsidP="00FB7528">
            <w:pPr>
              <w:widowControl/>
              <w:spacing w:line="320" w:lineRule="exact"/>
              <w:jc w:val="center"/>
              <w:rPr>
                <w:rFonts w:ascii="宋体" w:hAnsi="宋体" w:cs="宋体"/>
                <w:kern w:val="0"/>
                <w:szCs w:val="21"/>
              </w:rPr>
            </w:pPr>
            <w:r w:rsidRPr="009E1403">
              <w:rPr>
                <w:rFonts w:ascii="宋体" w:hAnsi="宋体" w:cs="宋体" w:hint="eastAsia"/>
                <w:kern w:val="0"/>
                <w:szCs w:val="21"/>
              </w:rPr>
              <w:t>苏展图</w:t>
            </w:r>
          </w:p>
        </w:tc>
        <w:tc>
          <w:tcPr>
            <w:tcW w:w="1842" w:type="dxa"/>
            <w:vAlign w:val="center"/>
          </w:tcPr>
          <w:p w:rsidR="00A90B9D" w:rsidRPr="009E1403" w:rsidRDefault="00A90B9D" w:rsidP="00FB7528">
            <w:pPr>
              <w:widowControl/>
              <w:spacing w:line="320" w:lineRule="exact"/>
              <w:jc w:val="center"/>
              <w:rPr>
                <w:rFonts w:ascii="宋体" w:hAnsi="宋体" w:cs="宋体"/>
                <w:kern w:val="0"/>
                <w:szCs w:val="21"/>
              </w:rPr>
            </w:pPr>
            <w:r w:rsidRPr="009E1403">
              <w:rPr>
                <w:rFonts w:ascii="宋体" w:hAnsi="宋体" w:cs="宋体" w:hint="eastAsia"/>
                <w:kern w:val="0"/>
                <w:szCs w:val="21"/>
              </w:rPr>
              <w:t>信工系（指导老师：刘苗生）</w:t>
            </w:r>
          </w:p>
        </w:tc>
        <w:tc>
          <w:tcPr>
            <w:tcW w:w="1843"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广东省教育厅</w:t>
            </w:r>
          </w:p>
        </w:tc>
        <w:tc>
          <w:tcPr>
            <w:tcW w:w="1843" w:type="dxa"/>
            <w:vAlign w:val="center"/>
          </w:tcPr>
          <w:p w:rsidR="00A90B9D" w:rsidRPr="009E1403" w:rsidRDefault="00A90B9D" w:rsidP="00FB7528">
            <w:pPr>
              <w:spacing w:line="320" w:lineRule="exact"/>
              <w:rPr>
                <w:rFonts w:ascii="宋体" w:hAnsi="宋体" w:cs="宋体"/>
                <w:kern w:val="0"/>
                <w:szCs w:val="21"/>
              </w:rPr>
            </w:pPr>
            <w:r w:rsidRPr="009E1403">
              <w:rPr>
                <w:rFonts w:hint="eastAsia"/>
              </w:rPr>
              <w:t>粤教高函</w:t>
            </w:r>
            <w:r>
              <w:rPr>
                <w:rFonts w:hint="eastAsia"/>
              </w:rPr>
              <w:t>〔</w:t>
            </w:r>
            <w:r w:rsidRPr="009E1403">
              <w:rPr>
                <w:rFonts w:hint="eastAsia"/>
              </w:rPr>
              <w:t>2014</w:t>
            </w:r>
            <w:r>
              <w:rPr>
                <w:rFonts w:hint="eastAsia"/>
              </w:rPr>
              <w:t>〕</w:t>
            </w:r>
            <w:r w:rsidRPr="009E1403">
              <w:rPr>
                <w:rFonts w:hint="eastAsia"/>
              </w:rPr>
              <w:t>132</w:t>
            </w:r>
            <w:r w:rsidRPr="009E1403">
              <w:rPr>
                <w:rFonts w:hint="eastAsia"/>
              </w:rPr>
              <w:t>号</w:t>
            </w:r>
          </w:p>
        </w:tc>
        <w:tc>
          <w:tcPr>
            <w:tcW w:w="1134" w:type="dxa"/>
            <w:vAlign w:val="center"/>
          </w:tcPr>
          <w:p w:rsidR="00A90B9D" w:rsidRPr="009E1403" w:rsidRDefault="00A90B9D" w:rsidP="00FB7528">
            <w:pPr>
              <w:spacing w:line="320" w:lineRule="exact"/>
              <w:jc w:val="center"/>
              <w:rPr>
                <w:rFonts w:ascii="宋体" w:hAnsi="宋体" w:cs="宋体"/>
                <w:kern w:val="0"/>
                <w:szCs w:val="21"/>
              </w:rPr>
            </w:pPr>
            <w:r w:rsidRPr="009E1403">
              <w:rPr>
                <w:rFonts w:hint="eastAsia"/>
              </w:rPr>
              <w:t>0.25</w:t>
            </w:r>
          </w:p>
        </w:tc>
      </w:tr>
      <w:tr w:rsidR="00A90B9D" w:rsidRPr="009E1403" w:rsidTr="00FB7528">
        <w:tc>
          <w:tcPr>
            <w:tcW w:w="1242" w:type="dxa"/>
            <w:vMerge/>
            <w:tcBorders>
              <w:bottom w:val="nil"/>
            </w:tcBorders>
            <w:vAlign w:val="center"/>
          </w:tcPr>
          <w:p w:rsidR="00A90B9D" w:rsidRPr="009E1403" w:rsidRDefault="00A90B9D" w:rsidP="00FB7528">
            <w:pPr>
              <w:widowControl/>
              <w:spacing w:line="320" w:lineRule="exact"/>
              <w:jc w:val="center"/>
              <w:rPr>
                <w:rFonts w:ascii="宋体" w:hAnsi="宋体" w:cs="宋体"/>
                <w:kern w:val="0"/>
                <w:szCs w:val="21"/>
              </w:rPr>
            </w:pPr>
          </w:p>
        </w:tc>
        <w:tc>
          <w:tcPr>
            <w:tcW w:w="1560" w:type="dxa"/>
            <w:tcBorders>
              <w:bottom w:val="single" w:sz="4" w:space="0" w:color="000000"/>
            </w:tcBorders>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201412623013</w:t>
            </w:r>
          </w:p>
        </w:tc>
        <w:tc>
          <w:tcPr>
            <w:tcW w:w="3638"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基于物联网技术的智能家居应用研究调查</w:t>
            </w:r>
          </w:p>
        </w:tc>
        <w:tc>
          <w:tcPr>
            <w:tcW w:w="1134" w:type="dxa"/>
            <w:vAlign w:val="center"/>
          </w:tcPr>
          <w:p w:rsidR="00A90B9D" w:rsidRPr="009E1403" w:rsidRDefault="00A90B9D" w:rsidP="00FB7528">
            <w:pPr>
              <w:widowControl/>
              <w:spacing w:line="320" w:lineRule="exact"/>
              <w:jc w:val="center"/>
              <w:rPr>
                <w:rFonts w:ascii="宋体" w:hAnsi="宋体" w:cs="宋体"/>
                <w:kern w:val="0"/>
                <w:szCs w:val="21"/>
              </w:rPr>
            </w:pPr>
            <w:r w:rsidRPr="009E1403">
              <w:rPr>
                <w:rFonts w:ascii="宋体" w:hAnsi="宋体" w:cs="宋体" w:hint="eastAsia"/>
                <w:kern w:val="0"/>
                <w:szCs w:val="21"/>
              </w:rPr>
              <w:t>周嘉俊</w:t>
            </w:r>
          </w:p>
        </w:tc>
        <w:tc>
          <w:tcPr>
            <w:tcW w:w="1842" w:type="dxa"/>
            <w:vAlign w:val="center"/>
          </w:tcPr>
          <w:p w:rsidR="00A90B9D" w:rsidRPr="009E1403" w:rsidRDefault="00A90B9D" w:rsidP="00FB7528">
            <w:pPr>
              <w:widowControl/>
              <w:spacing w:line="320" w:lineRule="exact"/>
              <w:jc w:val="center"/>
              <w:rPr>
                <w:rFonts w:ascii="宋体" w:hAnsi="宋体" w:cs="宋体"/>
                <w:kern w:val="0"/>
                <w:szCs w:val="21"/>
              </w:rPr>
            </w:pPr>
            <w:r w:rsidRPr="009E1403">
              <w:rPr>
                <w:rFonts w:ascii="宋体" w:hAnsi="宋体" w:cs="宋体" w:hint="eastAsia"/>
                <w:kern w:val="0"/>
                <w:szCs w:val="21"/>
              </w:rPr>
              <w:t>信工系（指导老师：李晓菲）</w:t>
            </w:r>
          </w:p>
        </w:tc>
        <w:tc>
          <w:tcPr>
            <w:tcW w:w="1843"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广东省教育厅</w:t>
            </w:r>
          </w:p>
        </w:tc>
        <w:tc>
          <w:tcPr>
            <w:tcW w:w="1843" w:type="dxa"/>
            <w:vAlign w:val="center"/>
          </w:tcPr>
          <w:p w:rsidR="00A90B9D" w:rsidRPr="009E1403" w:rsidRDefault="00A90B9D" w:rsidP="00FB7528">
            <w:pPr>
              <w:spacing w:line="320" w:lineRule="exact"/>
              <w:rPr>
                <w:rFonts w:ascii="宋体" w:hAnsi="宋体" w:cs="宋体"/>
                <w:kern w:val="0"/>
                <w:szCs w:val="21"/>
              </w:rPr>
            </w:pPr>
            <w:r w:rsidRPr="009E1403">
              <w:rPr>
                <w:rFonts w:hint="eastAsia"/>
              </w:rPr>
              <w:t>粤教高函</w:t>
            </w:r>
            <w:r>
              <w:rPr>
                <w:rFonts w:hint="eastAsia"/>
              </w:rPr>
              <w:t>〔</w:t>
            </w:r>
            <w:r w:rsidRPr="009E1403">
              <w:rPr>
                <w:rFonts w:hint="eastAsia"/>
              </w:rPr>
              <w:t>2014</w:t>
            </w:r>
            <w:r>
              <w:rPr>
                <w:rFonts w:hint="eastAsia"/>
              </w:rPr>
              <w:t>〕</w:t>
            </w:r>
            <w:r w:rsidRPr="009E1403">
              <w:rPr>
                <w:rFonts w:hint="eastAsia"/>
              </w:rPr>
              <w:t>132</w:t>
            </w:r>
            <w:r w:rsidRPr="009E1403">
              <w:rPr>
                <w:rFonts w:hint="eastAsia"/>
              </w:rPr>
              <w:t>号</w:t>
            </w:r>
          </w:p>
        </w:tc>
        <w:tc>
          <w:tcPr>
            <w:tcW w:w="1134" w:type="dxa"/>
            <w:vAlign w:val="center"/>
          </w:tcPr>
          <w:p w:rsidR="00A90B9D" w:rsidRPr="009E1403" w:rsidRDefault="00A90B9D" w:rsidP="00FB7528">
            <w:pPr>
              <w:spacing w:line="320" w:lineRule="exact"/>
              <w:jc w:val="center"/>
              <w:rPr>
                <w:rFonts w:ascii="宋体" w:hAnsi="宋体" w:cs="宋体"/>
                <w:kern w:val="0"/>
                <w:szCs w:val="21"/>
              </w:rPr>
            </w:pPr>
            <w:r w:rsidRPr="009E1403">
              <w:rPr>
                <w:rFonts w:hint="eastAsia"/>
              </w:rPr>
              <w:t>0.25</w:t>
            </w:r>
          </w:p>
        </w:tc>
      </w:tr>
      <w:tr w:rsidR="00A90B9D" w:rsidRPr="009E1403" w:rsidTr="00FB7528">
        <w:tc>
          <w:tcPr>
            <w:tcW w:w="1242" w:type="dxa"/>
            <w:tcBorders>
              <w:top w:val="nil"/>
              <w:bottom w:val="single" w:sz="4" w:space="0" w:color="auto"/>
            </w:tcBorders>
            <w:vAlign w:val="center"/>
          </w:tcPr>
          <w:p w:rsidR="00A90B9D" w:rsidRPr="009E1403" w:rsidRDefault="00A90B9D" w:rsidP="00FB7528">
            <w:pPr>
              <w:widowControl/>
              <w:spacing w:line="320" w:lineRule="exact"/>
              <w:jc w:val="center"/>
              <w:rPr>
                <w:rFonts w:ascii="宋体" w:hAnsi="宋体" w:cs="宋体"/>
                <w:kern w:val="0"/>
                <w:szCs w:val="21"/>
              </w:rPr>
            </w:pPr>
          </w:p>
        </w:tc>
        <w:tc>
          <w:tcPr>
            <w:tcW w:w="1560" w:type="dxa"/>
            <w:tcBorders>
              <w:top w:val="single" w:sz="4" w:space="0" w:color="000000"/>
              <w:bottom w:val="single" w:sz="4" w:space="0" w:color="000000"/>
            </w:tcBorders>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201412623012</w:t>
            </w:r>
          </w:p>
        </w:tc>
        <w:tc>
          <w:tcPr>
            <w:tcW w:w="3638" w:type="dxa"/>
            <w:vAlign w:val="center"/>
          </w:tcPr>
          <w:p w:rsidR="00A90B9D" w:rsidRPr="009E1403" w:rsidRDefault="00A90B9D" w:rsidP="00FB7528">
            <w:pPr>
              <w:widowControl/>
              <w:spacing w:line="320" w:lineRule="exact"/>
              <w:jc w:val="left"/>
              <w:rPr>
                <w:rFonts w:ascii="宋体" w:hAnsi="宋体" w:cs="宋体"/>
                <w:kern w:val="0"/>
                <w:szCs w:val="21"/>
              </w:rPr>
            </w:pPr>
            <w:r w:rsidRPr="009E1403">
              <w:rPr>
                <w:rFonts w:ascii="宋体" w:hAnsi="宋体" w:cs="宋体" w:hint="eastAsia"/>
                <w:kern w:val="0"/>
                <w:szCs w:val="21"/>
              </w:rPr>
              <w:t>机器人运动控制系统的设计--舞蹈机器人</w:t>
            </w:r>
          </w:p>
        </w:tc>
        <w:tc>
          <w:tcPr>
            <w:tcW w:w="1134" w:type="dxa"/>
            <w:vAlign w:val="center"/>
          </w:tcPr>
          <w:p w:rsidR="00A90B9D" w:rsidRPr="009E1403" w:rsidRDefault="00A90B9D" w:rsidP="00FB7528">
            <w:pPr>
              <w:widowControl/>
              <w:spacing w:line="320" w:lineRule="exact"/>
              <w:jc w:val="center"/>
              <w:rPr>
                <w:rFonts w:ascii="宋体" w:hAnsi="宋体" w:cs="宋体"/>
                <w:kern w:val="0"/>
                <w:szCs w:val="21"/>
              </w:rPr>
            </w:pPr>
            <w:r w:rsidRPr="009E1403">
              <w:rPr>
                <w:rFonts w:ascii="宋体" w:hAnsi="宋体" w:cs="宋体" w:hint="eastAsia"/>
                <w:kern w:val="0"/>
                <w:szCs w:val="21"/>
              </w:rPr>
              <w:t>马梓聪</w:t>
            </w:r>
          </w:p>
        </w:tc>
        <w:tc>
          <w:tcPr>
            <w:tcW w:w="1842" w:type="dxa"/>
            <w:vAlign w:val="center"/>
          </w:tcPr>
          <w:p w:rsidR="00A90B9D" w:rsidRPr="009E1403" w:rsidRDefault="00A90B9D" w:rsidP="00FB7528">
            <w:pPr>
              <w:widowControl/>
              <w:spacing w:line="320" w:lineRule="exact"/>
              <w:jc w:val="center"/>
              <w:rPr>
                <w:rFonts w:ascii="宋体" w:hAnsi="宋体" w:cs="宋体"/>
                <w:kern w:val="0"/>
                <w:szCs w:val="21"/>
              </w:rPr>
            </w:pPr>
            <w:r w:rsidRPr="009E1403">
              <w:rPr>
                <w:rFonts w:ascii="宋体" w:hAnsi="宋体" w:cs="宋体" w:hint="eastAsia"/>
                <w:kern w:val="0"/>
                <w:szCs w:val="21"/>
              </w:rPr>
              <w:t>信工系（指导老师：李辛）</w:t>
            </w:r>
          </w:p>
        </w:tc>
        <w:tc>
          <w:tcPr>
            <w:tcW w:w="1843" w:type="dxa"/>
            <w:vAlign w:val="center"/>
          </w:tcPr>
          <w:p w:rsidR="00A90B9D" w:rsidRPr="009E1403" w:rsidRDefault="00A90B9D" w:rsidP="00FB7528">
            <w:pPr>
              <w:spacing w:line="320" w:lineRule="exact"/>
              <w:jc w:val="center"/>
              <w:rPr>
                <w:rFonts w:ascii="宋体" w:hAnsi="宋体" w:cs="宋体"/>
                <w:kern w:val="0"/>
                <w:szCs w:val="21"/>
              </w:rPr>
            </w:pPr>
            <w:r w:rsidRPr="009E1403">
              <w:rPr>
                <w:rFonts w:ascii="宋体" w:hAnsi="宋体" w:cs="宋体" w:hint="eastAsia"/>
                <w:kern w:val="0"/>
                <w:szCs w:val="21"/>
              </w:rPr>
              <w:t>广东省教育厅</w:t>
            </w:r>
          </w:p>
        </w:tc>
        <w:tc>
          <w:tcPr>
            <w:tcW w:w="1843" w:type="dxa"/>
            <w:vAlign w:val="center"/>
          </w:tcPr>
          <w:p w:rsidR="00A90B9D" w:rsidRPr="009E1403" w:rsidRDefault="00A90B9D" w:rsidP="00FB7528">
            <w:pPr>
              <w:spacing w:line="320" w:lineRule="exact"/>
              <w:rPr>
                <w:rFonts w:ascii="宋体" w:hAnsi="宋体" w:cs="宋体"/>
                <w:kern w:val="0"/>
                <w:szCs w:val="21"/>
              </w:rPr>
            </w:pPr>
            <w:r w:rsidRPr="009E1403">
              <w:rPr>
                <w:rFonts w:hint="eastAsia"/>
              </w:rPr>
              <w:t>粤教高函</w:t>
            </w:r>
            <w:r>
              <w:rPr>
                <w:rFonts w:hint="eastAsia"/>
              </w:rPr>
              <w:t>〔</w:t>
            </w:r>
            <w:r w:rsidRPr="009E1403">
              <w:rPr>
                <w:rFonts w:hint="eastAsia"/>
              </w:rPr>
              <w:t>2014</w:t>
            </w:r>
            <w:r>
              <w:rPr>
                <w:rFonts w:hint="eastAsia"/>
              </w:rPr>
              <w:t>〕</w:t>
            </w:r>
            <w:r w:rsidRPr="009E1403">
              <w:rPr>
                <w:rFonts w:hint="eastAsia"/>
              </w:rPr>
              <w:t>132</w:t>
            </w:r>
            <w:r w:rsidRPr="009E1403">
              <w:rPr>
                <w:rFonts w:hint="eastAsia"/>
              </w:rPr>
              <w:t>号</w:t>
            </w:r>
          </w:p>
        </w:tc>
        <w:tc>
          <w:tcPr>
            <w:tcW w:w="1134" w:type="dxa"/>
            <w:vAlign w:val="center"/>
          </w:tcPr>
          <w:p w:rsidR="00A90B9D" w:rsidRPr="009E1403" w:rsidRDefault="00A90B9D" w:rsidP="00FB7528">
            <w:pPr>
              <w:spacing w:line="320" w:lineRule="exact"/>
              <w:jc w:val="center"/>
              <w:rPr>
                <w:rFonts w:ascii="宋体" w:hAnsi="宋体" w:cs="宋体"/>
                <w:kern w:val="0"/>
                <w:szCs w:val="21"/>
              </w:rPr>
            </w:pPr>
            <w:r w:rsidRPr="009E1403">
              <w:rPr>
                <w:rFonts w:hint="eastAsia"/>
              </w:rPr>
              <w:t>0.25</w:t>
            </w:r>
          </w:p>
        </w:tc>
      </w:tr>
      <w:tr w:rsidR="00190C40" w:rsidRPr="009E1403" w:rsidTr="00FB7528">
        <w:tc>
          <w:tcPr>
            <w:tcW w:w="1242" w:type="dxa"/>
            <w:tcBorders>
              <w:top w:val="single" w:sz="4" w:space="0" w:color="auto"/>
            </w:tcBorders>
            <w:vAlign w:val="center"/>
          </w:tcPr>
          <w:p w:rsidR="00190C40" w:rsidRPr="009E1403" w:rsidRDefault="00190C40" w:rsidP="00FB7528">
            <w:pPr>
              <w:widowControl/>
              <w:spacing w:line="320" w:lineRule="exact"/>
              <w:jc w:val="center"/>
              <w:rPr>
                <w:rFonts w:ascii="宋体" w:hAnsi="宋体" w:cs="宋体"/>
                <w:kern w:val="0"/>
                <w:szCs w:val="21"/>
              </w:rPr>
            </w:pPr>
            <w:r>
              <w:rPr>
                <w:rFonts w:ascii="宋体" w:hAnsi="宋体" w:cs="宋体" w:hint="eastAsia"/>
                <w:kern w:val="0"/>
                <w:szCs w:val="21"/>
              </w:rPr>
              <w:t>其它</w:t>
            </w:r>
          </w:p>
        </w:tc>
        <w:tc>
          <w:tcPr>
            <w:tcW w:w="5198" w:type="dxa"/>
            <w:gridSpan w:val="2"/>
            <w:tcBorders>
              <w:top w:val="single" w:sz="4" w:space="0" w:color="000000"/>
            </w:tcBorders>
            <w:vAlign w:val="center"/>
          </w:tcPr>
          <w:p w:rsidR="00190C40" w:rsidRPr="009E1403" w:rsidRDefault="00190C40" w:rsidP="00FB7528">
            <w:pPr>
              <w:widowControl/>
              <w:spacing w:line="320" w:lineRule="exact"/>
              <w:jc w:val="left"/>
              <w:rPr>
                <w:rFonts w:ascii="宋体" w:hAnsi="宋体" w:cs="宋体"/>
                <w:kern w:val="0"/>
                <w:szCs w:val="21"/>
              </w:rPr>
            </w:pPr>
            <w:r>
              <w:rPr>
                <w:rFonts w:ascii="宋体" w:hAnsi="宋体" w:cs="宋体" w:hint="eastAsia"/>
                <w:kern w:val="0"/>
                <w:szCs w:val="21"/>
              </w:rPr>
              <w:t>2015年度特色专业、精品课程建设经费</w:t>
            </w:r>
          </w:p>
        </w:tc>
        <w:tc>
          <w:tcPr>
            <w:tcW w:w="6662" w:type="dxa"/>
            <w:gridSpan w:val="4"/>
            <w:vAlign w:val="center"/>
          </w:tcPr>
          <w:p w:rsidR="00190C40" w:rsidRPr="009E1403" w:rsidRDefault="00190C40" w:rsidP="00FB7528">
            <w:pPr>
              <w:spacing w:line="320" w:lineRule="exact"/>
              <w:jc w:val="center"/>
            </w:pPr>
          </w:p>
        </w:tc>
        <w:tc>
          <w:tcPr>
            <w:tcW w:w="1134" w:type="dxa"/>
            <w:vAlign w:val="center"/>
          </w:tcPr>
          <w:p w:rsidR="00190C40" w:rsidRPr="009E1403" w:rsidRDefault="00190C40" w:rsidP="00FB7528">
            <w:pPr>
              <w:spacing w:line="320" w:lineRule="exact"/>
              <w:jc w:val="center"/>
            </w:pPr>
            <w:r>
              <w:rPr>
                <w:rFonts w:hint="eastAsia"/>
              </w:rPr>
              <w:t>6.15</w:t>
            </w:r>
          </w:p>
        </w:tc>
      </w:tr>
    </w:tbl>
    <w:p w:rsidR="00E83688" w:rsidRPr="00A34530" w:rsidRDefault="00E83688" w:rsidP="00E157FB">
      <w:pPr>
        <w:spacing w:line="360" w:lineRule="auto"/>
        <w:rPr>
          <w:rFonts w:asciiTheme="minorEastAsia" w:hAnsiTheme="minorEastAsia"/>
          <w:szCs w:val="21"/>
        </w:rPr>
      </w:pPr>
    </w:p>
    <w:sectPr w:rsidR="00E83688" w:rsidRPr="00A34530" w:rsidSect="00FB7528">
      <w:footerReference w:type="even" r:id="rId6"/>
      <w:footerReference w:type="default" r:id="rId7"/>
      <w:pgSz w:w="16838" w:h="11906" w:orient="landscape"/>
      <w:pgMar w:top="2098" w:right="1440" w:bottom="1800" w:left="1440" w:header="851" w:footer="992" w:gutter="0"/>
      <w:cols w:space="425"/>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55B1" w:rsidRDefault="00D855B1" w:rsidP="00D62778">
      <w:r>
        <w:separator/>
      </w:r>
    </w:p>
  </w:endnote>
  <w:endnote w:type="continuationSeparator" w:id="1">
    <w:p w:rsidR="00D855B1" w:rsidRDefault="00D855B1" w:rsidP="00D6277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7528" w:rsidRPr="00FB7528" w:rsidRDefault="00FB7528">
    <w:pPr>
      <w:pStyle w:val="a4"/>
      <w:rPr>
        <w:rFonts w:asciiTheme="majorEastAsia" w:eastAsiaTheme="majorEastAsia" w:hAnsiTheme="majorEastAsia"/>
        <w:sz w:val="28"/>
        <w:szCs w:val="28"/>
      </w:rPr>
    </w:pPr>
    <w:r w:rsidRPr="00FB7528">
      <w:rPr>
        <w:rFonts w:asciiTheme="majorEastAsia" w:eastAsiaTheme="majorEastAsia" w:hAnsiTheme="majorEastAsia" w:hint="eastAsia"/>
        <w:sz w:val="28"/>
        <w:szCs w:val="28"/>
      </w:rPr>
      <w:t>-</w:t>
    </w:r>
    <w:sdt>
      <w:sdtPr>
        <w:rPr>
          <w:rFonts w:asciiTheme="majorEastAsia" w:eastAsiaTheme="majorEastAsia" w:hAnsiTheme="majorEastAsia"/>
          <w:sz w:val="28"/>
          <w:szCs w:val="28"/>
        </w:rPr>
        <w:id w:val="3447128"/>
        <w:docPartObj>
          <w:docPartGallery w:val="Page Numbers (Bottom of Page)"/>
          <w:docPartUnique/>
        </w:docPartObj>
      </w:sdtPr>
      <w:sdtContent>
        <w:r w:rsidR="00390F8F" w:rsidRPr="00FB7528">
          <w:rPr>
            <w:rFonts w:asciiTheme="majorEastAsia" w:eastAsiaTheme="majorEastAsia" w:hAnsiTheme="majorEastAsia"/>
            <w:sz w:val="28"/>
            <w:szCs w:val="28"/>
          </w:rPr>
          <w:fldChar w:fldCharType="begin"/>
        </w:r>
        <w:r w:rsidRPr="00FB7528">
          <w:rPr>
            <w:rFonts w:asciiTheme="majorEastAsia" w:eastAsiaTheme="majorEastAsia" w:hAnsiTheme="majorEastAsia"/>
            <w:sz w:val="28"/>
            <w:szCs w:val="28"/>
          </w:rPr>
          <w:instrText xml:space="preserve"> PAGE   \* MERGEFORMAT </w:instrText>
        </w:r>
        <w:r w:rsidR="00390F8F" w:rsidRPr="00FB7528">
          <w:rPr>
            <w:rFonts w:asciiTheme="majorEastAsia" w:eastAsiaTheme="majorEastAsia" w:hAnsiTheme="majorEastAsia"/>
            <w:sz w:val="28"/>
            <w:szCs w:val="28"/>
          </w:rPr>
          <w:fldChar w:fldCharType="separate"/>
        </w:r>
        <w:r w:rsidR="009D124E" w:rsidRPr="009D124E">
          <w:rPr>
            <w:rFonts w:asciiTheme="majorEastAsia" w:eastAsiaTheme="majorEastAsia" w:hAnsiTheme="majorEastAsia"/>
            <w:noProof/>
            <w:sz w:val="28"/>
            <w:szCs w:val="28"/>
            <w:lang w:val="zh-CN"/>
          </w:rPr>
          <w:t>6</w:t>
        </w:r>
        <w:r w:rsidR="00390F8F" w:rsidRPr="00FB7528">
          <w:rPr>
            <w:rFonts w:asciiTheme="majorEastAsia" w:eastAsiaTheme="majorEastAsia" w:hAnsiTheme="majorEastAsia"/>
            <w:sz w:val="28"/>
            <w:szCs w:val="28"/>
          </w:rPr>
          <w:fldChar w:fldCharType="end"/>
        </w:r>
        <w:r w:rsidRPr="00FB7528">
          <w:rPr>
            <w:rFonts w:asciiTheme="majorEastAsia" w:eastAsiaTheme="majorEastAsia" w:hAnsiTheme="majorEastAsia" w:hint="eastAsia"/>
            <w:sz w:val="28"/>
            <w:szCs w:val="28"/>
          </w:rPr>
          <w:t>-</w:t>
        </w:r>
      </w:sdtContent>
    </w:sdt>
  </w:p>
  <w:p w:rsidR="00FB7528" w:rsidRDefault="00FB7528">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7528" w:rsidRPr="00FB7528" w:rsidRDefault="00FB7528" w:rsidP="004A6A0C">
    <w:pPr>
      <w:pStyle w:val="a4"/>
      <w:jc w:val="right"/>
      <w:rPr>
        <w:rFonts w:asciiTheme="majorEastAsia" w:eastAsiaTheme="majorEastAsia" w:hAnsiTheme="majorEastAsia"/>
        <w:sz w:val="28"/>
        <w:szCs w:val="28"/>
      </w:rPr>
    </w:pPr>
    <w:r w:rsidRPr="00FB7528">
      <w:rPr>
        <w:rFonts w:asciiTheme="majorEastAsia" w:eastAsiaTheme="majorEastAsia" w:hAnsiTheme="majorEastAsia" w:hint="eastAsia"/>
        <w:sz w:val="28"/>
        <w:szCs w:val="28"/>
      </w:rPr>
      <w:t>-</w:t>
    </w:r>
    <w:sdt>
      <w:sdtPr>
        <w:rPr>
          <w:rFonts w:asciiTheme="majorEastAsia" w:eastAsiaTheme="majorEastAsia" w:hAnsiTheme="majorEastAsia"/>
          <w:sz w:val="28"/>
          <w:szCs w:val="28"/>
        </w:rPr>
        <w:id w:val="3447123"/>
        <w:docPartObj>
          <w:docPartGallery w:val="Page Numbers (Bottom of Page)"/>
          <w:docPartUnique/>
        </w:docPartObj>
      </w:sdtPr>
      <w:sdtContent>
        <w:r w:rsidR="00390F8F" w:rsidRPr="00FB7528">
          <w:rPr>
            <w:rFonts w:asciiTheme="majorEastAsia" w:eastAsiaTheme="majorEastAsia" w:hAnsiTheme="majorEastAsia"/>
            <w:sz w:val="28"/>
            <w:szCs w:val="28"/>
          </w:rPr>
          <w:fldChar w:fldCharType="begin"/>
        </w:r>
        <w:r w:rsidRPr="00FB7528">
          <w:rPr>
            <w:rFonts w:asciiTheme="majorEastAsia" w:eastAsiaTheme="majorEastAsia" w:hAnsiTheme="majorEastAsia"/>
            <w:sz w:val="28"/>
            <w:szCs w:val="28"/>
          </w:rPr>
          <w:instrText xml:space="preserve"> PAGE   \* MERGEFORMAT </w:instrText>
        </w:r>
        <w:r w:rsidR="00390F8F" w:rsidRPr="00FB7528">
          <w:rPr>
            <w:rFonts w:asciiTheme="majorEastAsia" w:eastAsiaTheme="majorEastAsia" w:hAnsiTheme="majorEastAsia"/>
            <w:sz w:val="28"/>
            <w:szCs w:val="28"/>
          </w:rPr>
          <w:fldChar w:fldCharType="separate"/>
        </w:r>
        <w:r w:rsidR="009D124E" w:rsidRPr="009D124E">
          <w:rPr>
            <w:rFonts w:asciiTheme="majorEastAsia" w:eastAsiaTheme="majorEastAsia" w:hAnsiTheme="majorEastAsia"/>
            <w:noProof/>
            <w:sz w:val="28"/>
            <w:szCs w:val="28"/>
            <w:lang w:val="zh-CN"/>
          </w:rPr>
          <w:t>1</w:t>
        </w:r>
        <w:r w:rsidR="00390F8F" w:rsidRPr="00FB7528">
          <w:rPr>
            <w:rFonts w:asciiTheme="majorEastAsia" w:eastAsiaTheme="majorEastAsia" w:hAnsiTheme="majorEastAsia"/>
            <w:sz w:val="28"/>
            <w:szCs w:val="28"/>
          </w:rPr>
          <w:fldChar w:fldCharType="end"/>
        </w:r>
        <w:r w:rsidRPr="00FB7528">
          <w:rPr>
            <w:rFonts w:asciiTheme="majorEastAsia" w:eastAsiaTheme="majorEastAsia" w:hAnsiTheme="majorEastAsia" w:hint="eastAsia"/>
            <w:sz w:val="28"/>
            <w:szCs w:val="28"/>
          </w:rPr>
          <w:t>-</w:t>
        </w:r>
      </w:sdtContent>
    </w:sdt>
  </w:p>
  <w:p w:rsidR="00FB7528" w:rsidRDefault="00FB7528">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55B1" w:rsidRDefault="00D855B1" w:rsidP="00D62778">
      <w:r>
        <w:separator/>
      </w:r>
    </w:p>
  </w:footnote>
  <w:footnote w:type="continuationSeparator" w:id="1">
    <w:p w:rsidR="00D855B1" w:rsidRDefault="00D855B1" w:rsidP="00D6277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3789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62778"/>
    <w:rsid w:val="00037B26"/>
    <w:rsid w:val="0006634F"/>
    <w:rsid w:val="000807C2"/>
    <w:rsid w:val="000B11B4"/>
    <w:rsid w:val="000B768C"/>
    <w:rsid w:val="000D1416"/>
    <w:rsid w:val="000E0307"/>
    <w:rsid w:val="00100920"/>
    <w:rsid w:val="00114A37"/>
    <w:rsid w:val="00180201"/>
    <w:rsid w:val="00190C40"/>
    <w:rsid w:val="001A6C04"/>
    <w:rsid w:val="001D6E0C"/>
    <w:rsid w:val="001F1B32"/>
    <w:rsid w:val="00266063"/>
    <w:rsid w:val="00285BE0"/>
    <w:rsid w:val="00294E17"/>
    <w:rsid w:val="002B05AE"/>
    <w:rsid w:val="002F226C"/>
    <w:rsid w:val="0031050B"/>
    <w:rsid w:val="003132C4"/>
    <w:rsid w:val="00322BCE"/>
    <w:rsid w:val="00332100"/>
    <w:rsid w:val="00390F8F"/>
    <w:rsid w:val="00392FC3"/>
    <w:rsid w:val="003974E3"/>
    <w:rsid w:val="003B2C03"/>
    <w:rsid w:val="003C06BB"/>
    <w:rsid w:val="0041497A"/>
    <w:rsid w:val="00457CE3"/>
    <w:rsid w:val="004676C7"/>
    <w:rsid w:val="004717E9"/>
    <w:rsid w:val="0049498B"/>
    <w:rsid w:val="004A6A0C"/>
    <w:rsid w:val="004A6E1B"/>
    <w:rsid w:val="004E6506"/>
    <w:rsid w:val="005065E0"/>
    <w:rsid w:val="00547291"/>
    <w:rsid w:val="0055580C"/>
    <w:rsid w:val="0056096D"/>
    <w:rsid w:val="0064524F"/>
    <w:rsid w:val="00691A10"/>
    <w:rsid w:val="006922EC"/>
    <w:rsid w:val="0069726E"/>
    <w:rsid w:val="006A5080"/>
    <w:rsid w:val="007D149C"/>
    <w:rsid w:val="007D49EB"/>
    <w:rsid w:val="007D6911"/>
    <w:rsid w:val="007F521B"/>
    <w:rsid w:val="0080337D"/>
    <w:rsid w:val="0082198D"/>
    <w:rsid w:val="00867827"/>
    <w:rsid w:val="008928BA"/>
    <w:rsid w:val="00895AB1"/>
    <w:rsid w:val="008B20DA"/>
    <w:rsid w:val="008E0722"/>
    <w:rsid w:val="008E0731"/>
    <w:rsid w:val="00916E38"/>
    <w:rsid w:val="0092565A"/>
    <w:rsid w:val="009A78D8"/>
    <w:rsid w:val="009D124E"/>
    <w:rsid w:val="00A34530"/>
    <w:rsid w:val="00A90B9D"/>
    <w:rsid w:val="00A90D87"/>
    <w:rsid w:val="00AC3AFF"/>
    <w:rsid w:val="00AD3169"/>
    <w:rsid w:val="00AE029C"/>
    <w:rsid w:val="00B268A6"/>
    <w:rsid w:val="00B94465"/>
    <w:rsid w:val="00B97923"/>
    <w:rsid w:val="00BA3B4C"/>
    <w:rsid w:val="00BA43F6"/>
    <w:rsid w:val="00BB4C1C"/>
    <w:rsid w:val="00BD59DA"/>
    <w:rsid w:val="00BF2571"/>
    <w:rsid w:val="00C237F6"/>
    <w:rsid w:val="00C4116C"/>
    <w:rsid w:val="00C45CF2"/>
    <w:rsid w:val="00C848E8"/>
    <w:rsid w:val="00CB1514"/>
    <w:rsid w:val="00D42D30"/>
    <w:rsid w:val="00D62778"/>
    <w:rsid w:val="00D70658"/>
    <w:rsid w:val="00D855B1"/>
    <w:rsid w:val="00DC0FB6"/>
    <w:rsid w:val="00DC78BC"/>
    <w:rsid w:val="00DD18A9"/>
    <w:rsid w:val="00DD5B25"/>
    <w:rsid w:val="00DE309A"/>
    <w:rsid w:val="00E157FB"/>
    <w:rsid w:val="00E42493"/>
    <w:rsid w:val="00E83688"/>
    <w:rsid w:val="00F06D22"/>
    <w:rsid w:val="00F51776"/>
    <w:rsid w:val="00F53937"/>
    <w:rsid w:val="00F667E1"/>
    <w:rsid w:val="00FB752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43F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6277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62778"/>
    <w:rPr>
      <w:sz w:val="18"/>
      <w:szCs w:val="18"/>
    </w:rPr>
  </w:style>
  <w:style w:type="paragraph" w:styleId="a4">
    <w:name w:val="footer"/>
    <w:basedOn w:val="a"/>
    <w:link w:val="Char0"/>
    <w:uiPriority w:val="99"/>
    <w:unhideWhenUsed/>
    <w:rsid w:val="00D62778"/>
    <w:pPr>
      <w:tabs>
        <w:tab w:val="center" w:pos="4153"/>
        <w:tab w:val="right" w:pos="8306"/>
      </w:tabs>
      <w:snapToGrid w:val="0"/>
      <w:jc w:val="left"/>
    </w:pPr>
    <w:rPr>
      <w:sz w:val="18"/>
      <w:szCs w:val="18"/>
    </w:rPr>
  </w:style>
  <w:style w:type="character" w:customStyle="1" w:styleId="Char0">
    <w:name w:val="页脚 Char"/>
    <w:basedOn w:val="a0"/>
    <w:link w:val="a4"/>
    <w:uiPriority w:val="99"/>
    <w:rsid w:val="00D62778"/>
    <w:rPr>
      <w:sz w:val="18"/>
      <w:szCs w:val="18"/>
    </w:rPr>
  </w:style>
  <w:style w:type="paragraph" w:styleId="a5">
    <w:name w:val="Date"/>
    <w:basedOn w:val="a"/>
    <w:next w:val="a"/>
    <w:link w:val="Char1"/>
    <w:uiPriority w:val="99"/>
    <w:semiHidden/>
    <w:unhideWhenUsed/>
    <w:rsid w:val="002F226C"/>
    <w:pPr>
      <w:ind w:leftChars="2500" w:left="100"/>
    </w:pPr>
  </w:style>
  <w:style w:type="character" w:customStyle="1" w:styleId="Char1">
    <w:name w:val="日期 Char"/>
    <w:basedOn w:val="a0"/>
    <w:link w:val="a5"/>
    <w:uiPriority w:val="99"/>
    <w:semiHidden/>
    <w:rsid w:val="002F226C"/>
  </w:style>
  <w:style w:type="paragraph" w:styleId="a6">
    <w:name w:val="Normal (Web)"/>
    <w:basedOn w:val="a"/>
    <w:uiPriority w:val="99"/>
    <w:unhideWhenUsed/>
    <w:rsid w:val="00294E17"/>
    <w:pPr>
      <w:widowControl/>
      <w:spacing w:before="100" w:beforeAutospacing="1" w:after="100" w:afterAutospacing="1"/>
      <w:jc w:val="left"/>
    </w:pPr>
    <w:rPr>
      <w:rFonts w:ascii="宋体" w:eastAsia="宋体" w:hAnsi="宋体" w:cs="宋体"/>
      <w:kern w:val="0"/>
      <w:sz w:val="24"/>
      <w:szCs w:val="24"/>
    </w:rPr>
  </w:style>
  <w:style w:type="table" w:styleId="a7">
    <w:name w:val="Table Grid"/>
    <w:basedOn w:val="a1"/>
    <w:uiPriority w:val="59"/>
    <w:rsid w:val="0041497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List Paragraph"/>
    <w:basedOn w:val="a"/>
    <w:uiPriority w:val="34"/>
    <w:qFormat/>
    <w:rsid w:val="0056096D"/>
    <w:pPr>
      <w:ind w:firstLineChars="200" w:firstLine="420"/>
    </w:pPr>
  </w:style>
</w:styles>
</file>

<file path=word/webSettings.xml><?xml version="1.0" encoding="utf-8"?>
<w:webSettings xmlns:r="http://schemas.openxmlformats.org/officeDocument/2006/relationships" xmlns:w="http://schemas.openxmlformats.org/wordprocessingml/2006/main">
  <w:divs>
    <w:div w:id="120072505">
      <w:bodyDiv w:val="1"/>
      <w:marLeft w:val="0"/>
      <w:marRight w:val="0"/>
      <w:marTop w:val="0"/>
      <w:marBottom w:val="0"/>
      <w:divBdr>
        <w:top w:val="none" w:sz="0" w:space="0" w:color="auto"/>
        <w:left w:val="none" w:sz="0" w:space="0" w:color="auto"/>
        <w:bottom w:val="none" w:sz="0" w:space="0" w:color="auto"/>
        <w:right w:val="none" w:sz="0" w:space="0" w:color="auto"/>
      </w:divBdr>
      <w:divsChild>
        <w:div w:id="1716737547">
          <w:marLeft w:val="0"/>
          <w:marRight w:val="0"/>
          <w:marTop w:val="0"/>
          <w:marBottom w:val="0"/>
          <w:divBdr>
            <w:top w:val="none" w:sz="0" w:space="0" w:color="auto"/>
            <w:left w:val="none" w:sz="0" w:space="0" w:color="auto"/>
            <w:bottom w:val="none" w:sz="0" w:space="0" w:color="auto"/>
            <w:right w:val="none" w:sz="0" w:space="0" w:color="auto"/>
          </w:divBdr>
          <w:divsChild>
            <w:div w:id="125128001">
              <w:marLeft w:val="0"/>
              <w:marRight w:val="0"/>
              <w:marTop w:val="0"/>
              <w:marBottom w:val="0"/>
              <w:divBdr>
                <w:top w:val="none" w:sz="0" w:space="0" w:color="auto"/>
                <w:left w:val="none" w:sz="0" w:space="0" w:color="auto"/>
                <w:bottom w:val="none" w:sz="0" w:space="0" w:color="auto"/>
                <w:right w:val="none" w:sz="0" w:space="0" w:color="auto"/>
              </w:divBdr>
              <w:divsChild>
                <w:div w:id="590433002">
                  <w:marLeft w:val="0"/>
                  <w:marRight w:val="0"/>
                  <w:marTop w:val="0"/>
                  <w:marBottom w:val="0"/>
                  <w:divBdr>
                    <w:top w:val="single" w:sz="6" w:space="0" w:color="B9DFF9"/>
                    <w:left w:val="single" w:sz="6" w:space="0" w:color="B9DFF9"/>
                    <w:bottom w:val="single" w:sz="6" w:space="0" w:color="B9DFF9"/>
                    <w:right w:val="single" w:sz="6" w:space="0" w:color="B9DFF9"/>
                  </w:divBdr>
                  <w:divsChild>
                    <w:div w:id="607781399">
                      <w:marLeft w:val="0"/>
                      <w:marRight w:val="0"/>
                      <w:marTop w:val="0"/>
                      <w:marBottom w:val="0"/>
                      <w:divBdr>
                        <w:top w:val="none" w:sz="0" w:space="0" w:color="auto"/>
                        <w:left w:val="none" w:sz="0" w:space="0" w:color="auto"/>
                        <w:bottom w:val="none" w:sz="0" w:space="0" w:color="auto"/>
                        <w:right w:val="none" w:sz="0" w:space="0" w:color="auto"/>
                      </w:divBdr>
                      <w:divsChild>
                        <w:div w:id="134185491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1289152">
      <w:bodyDiv w:val="1"/>
      <w:marLeft w:val="0"/>
      <w:marRight w:val="0"/>
      <w:marTop w:val="0"/>
      <w:marBottom w:val="0"/>
      <w:divBdr>
        <w:top w:val="none" w:sz="0" w:space="0" w:color="auto"/>
        <w:left w:val="none" w:sz="0" w:space="0" w:color="auto"/>
        <w:bottom w:val="none" w:sz="0" w:space="0" w:color="auto"/>
        <w:right w:val="none" w:sz="0" w:space="0" w:color="auto"/>
      </w:divBdr>
      <w:divsChild>
        <w:div w:id="1584296101">
          <w:marLeft w:val="0"/>
          <w:marRight w:val="0"/>
          <w:marTop w:val="0"/>
          <w:marBottom w:val="0"/>
          <w:divBdr>
            <w:top w:val="none" w:sz="0" w:space="0" w:color="auto"/>
            <w:left w:val="none" w:sz="0" w:space="0" w:color="auto"/>
            <w:bottom w:val="none" w:sz="0" w:space="0" w:color="auto"/>
            <w:right w:val="none" w:sz="0" w:space="0" w:color="auto"/>
          </w:divBdr>
          <w:divsChild>
            <w:div w:id="258635226">
              <w:marLeft w:val="0"/>
              <w:marRight w:val="0"/>
              <w:marTop w:val="0"/>
              <w:marBottom w:val="0"/>
              <w:divBdr>
                <w:top w:val="none" w:sz="0" w:space="0" w:color="auto"/>
                <w:left w:val="none" w:sz="0" w:space="0" w:color="auto"/>
                <w:bottom w:val="none" w:sz="0" w:space="0" w:color="auto"/>
                <w:right w:val="none" w:sz="0" w:space="0" w:color="auto"/>
              </w:divBdr>
              <w:divsChild>
                <w:div w:id="223610047">
                  <w:marLeft w:val="0"/>
                  <w:marRight w:val="0"/>
                  <w:marTop w:val="0"/>
                  <w:marBottom w:val="0"/>
                  <w:divBdr>
                    <w:top w:val="none" w:sz="0" w:space="0" w:color="auto"/>
                    <w:left w:val="none" w:sz="0" w:space="0" w:color="auto"/>
                    <w:bottom w:val="none" w:sz="0" w:space="0" w:color="auto"/>
                    <w:right w:val="none" w:sz="0" w:space="0" w:color="auto"/>
                  </w:divBdr>
                  <w:divsChild>
                    <w:div w:id="1749036232">
                      <w:marLeft w:val="0"/>
                      <w:marRight w:val="0"/>
                      <w:marTop w:val="0"/>
                      <w:marBottom w:val="0"/>
                      <w:divBdr>
                        <w:top w:val="none" w:sz="0" w:space="0" w:color="auto"/>
                        <w:left w:val="none" w:sz="0" w:space="0" w:color="auto"/>
                        <w:bottom w:val="none" w:sz="0" w:space="0" w:color="auto"/>
                        <w:right w:val="none" w:sz="0" w:space="0" w:color="auto"/>
                      </w:divBdr>
                      <w:divsChild>
                        <w:div w:id="601258582">
                          <w:marLeft w:val="0"/>
                          <w:marRight w:val="0"/>
                          <w:marTop w:val="0"/>
                          <w:marBottom w:val="0"/>
                          <w:divBdr>
                            <w:top w:val="none" w:sz="0" w:space="0" w:color="auto"/>
                            <w:left w:val="none" w:sz="0" w:space="0" w:color="auto"/>
                            <w:bottom w:val="none" w:sz="0" w:space="0" w:color="auto"/>
                            <w:right w:val="none" w:sz="0" w:space="0" w:color="auto"/>
                          </w:divBdr>
                          <w:divsChild>
                            <w:div w:id="1640262074">
                              <w:marLeft w:val="0"/>
                              <w:marRight w:val="0"/>
                              <w:marTop w:val="0"/>
                              <w:marBottom w:val="0"/>
                              <w:divBdr>
                                <w:top w:val="none" w:sz="0" w:space="0" w:color="auto"/>
                                <w:left w:val="none" w:sz="0" w:space="0" w:color="auto"/>
                                <w:bottom w:val="none" w:sz="0" w:space="0" w:color="auto"/>
                                <w:right w:val="none" w:sz="0" w:space="0" w:color="auto"/>
                              </w:divBdr>
                              <w:divsChild>
                                <w:div w:id="1729302194">
                                  <w:marLeft w:val="0"/>
                                  <w:marRight w:val="0"/>
                                  <w:marTop w:val="0"/>
                                  <w:marBottom w:val="0"/>
                                  <w:divBdr>
                                    <w:top w:val="none" w:sz="0" w:space="0" w:color="auto"/>
                                    <w:left w:val="none" w:sz="0" w:space="0" w:color="auto"/>
                                    <w:bottom w:val="none" w:sz="0" w:space="0" w:color="auto"/>
                                    <w:right w:val="none" w:sz="0" w:space="0" w:color="auto"/>
                                  </w:divBdr>
                                  <w:divsChild>
                                    <w:div w:id="122313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5548757">
      <w:bodyDiv w:val="1"/>
      <w:marLeft w:val="0"/>
      <w:marRight w:val="0"/>
      <w:marTop w:val="0"/>
      <w:marBottom w:val="0"/>
      <w:divBdr>
        <w:top w:val="none" w:sz="0" w:space="0" w:color="auto"/>
        <w:left w:val="none" w:sz="0" w:space="0" w:color="auto"/>
        <w:bottom w:val="none" w:sz="0" w:space="0" w:color="auto"/>
        <w:right w:val="none" w:sz="0" w:space="0" w:color="auto"/>
      </w:divBdr>
    </w:div>
    <w:div w:id="1026902311">
      <w:bodyDiv w:val="1"/>
      <w:marLeft w:val="0"/>
      <w:marRight w:val="0"/>
      <w:marTop w:val="0"/>
      <w:marBottom w:val="0"/>
      <w:divBdr>
        <w:top w:val="none" w:sz="0" w:space="0" w:color="auto"/>
        <w:left w:val="none" w:sz="0" w:space="0" w:color="auto"/>
        <w:bottom w:val="none" w:sz="0" w:space="0" w:color="auto"/>
        <w:right w:val="none" w:sz="0" w:space="0" w:color="auto"/>
      </w:divBdr>
      <w:divsChild>
        <w:div w:id="1944993921">
          <w:marLeft w:val="0"/>
          <w:marRight w:val="0"/>
          <w:marTop w:val="0"/>
          <w:marBottom w:val="0"/>
          <w:divBdr>
            <w:top w:val="none" w:sz="0" w:space="0" w:color="auto"/>
            <w:left w:val="none" w:sz="0" w:space="0" w:color="auto"/>
            <w:bottom w:val="none" w:sz="0" w:space="0" w:color="auto"/>
            <w:right w:val="none" w:sz="0" w:space="0" w:color="auto"/>
          </w:divBdr>
          <w:divsChild>
            <w:div w:id="1201431629">
              <w:marLeft w:val="0"/>
              <w:marRight w:val="0"/>
              <w:marTop w:val="0"/>
              <w:marBottom w:val="0"/>
              <w:divBdr>
                <w:top w:val="none" w:sz="0" w:space="0" w:color="auto"/>
                <w:left w:val="none" w:sz="0" w:space="0" w:color="auto"/>
                <w:bottom w:val="none" w:sz="0" w:space="0" w:color="auto"/>
                <w:right w:val="none" w:sz="0" w:space="0" w:color="auto"/>
              </w:divBdr>
              <w:divsChild>
                <w:div w:id="566574349">
                  <w:marLeft w:val="0"/>
                  <w:marRight w:val="0"/>
                  <w:marTop w:val="0"/>
                  <w:marBottom w:val="0"/>
                  <w:divBdr>
                    <w:top w:val="none" w:sz="0" w:space="0" w:color="auto"/>
                    <w:left w:val="none" w:sz="0" w:space="0" w:color="auto"/>
                    <w:bottom w:val="none" w:sz="0" w:space="0" w:color="auto"/>
                    <w:right w:val="none" w:sz="0" w:space="0" w:color="auto"/>
                  </w:divBdr>
                  <w:divsChild>
                    <w:div w:id="1929802641">
                      <w:marLeft w:val="0"/>
                      <w:marRight w:val="0"/>
                      <w:marTop w:val="0"/>
                      <w:marBottom w:val="0"/>
                      <w:divBdr>
                        <w:top w:val="none" w:sz="0" w:space="0" w:color="auto"/>
                        <w:left w:val="none" w:sz="0" w:space="0" w:color="auto"/>
                        <w:bottom w:val="none" w:sz="0" w:space="0" w:color="auto"/>
                        <w:right w:val="none" w:sz="0" w:space="0" w:color="auto"/>
                      </w:divBdr>
                      <w:divsChild>
                        <w:div w:id="200542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836977">
      <w:bodyDiv w:val="1"/>
      <w:marLeft w:val="0"/>
      <w:marRight w:val="0"/>
      <w:marTop w:val="0"/>
      <w:marBottom w:val="0"/>
      <w:divBdr>
        <w:top w:val="none" w:sz="0" w:space="0" w:color="auto"/>
        <w:left w:val="none" w:sz="0" w:space="0" w:color="auto"/>
        <w:bottom w:val="none" w:sz="0" w:space="0" w:color="auto"/>
        <w:right w:val="none" w:sz="0" w:space="0" w:color="auto"/>
      </w:divBdr>
      <w:divsChild>
        <w:div w:id="205221211">
          <w:marLeft w:val="0"/>
          <w:marRight w:val="0"/>
          <w:marTop w:val="0"/>
          <w:marBottom w:val="0"/>
          <w:divBdr>
            <w:top w:val="none" w:sz="0" w:space="0" w:color="auto"/>
            <w:left w:val="none" w:sz="0" w:space="0" w:color="auto"/>
            <w:bottom w:val="none" w:sz="0" w:space="0" w:color="auto"/>
            <w:right w:val="none" w:sz="0" w:space="0" w:color="auto"/>
          </w:divBdr>
          <w:divsChild>
            <w:div w:id="305624770">
              <w:marLeft w:val="0"/>
              <w:marRight w:val="0"/>
              <w:marTop w:val="0"/>
              <w:marBottom w:val="0"/>
              <w:divBdr>
                <w:top w:val="none" w:sz="0" w:space="0" w:color="auto"/>
                <w:left w:val="none" w:sz="0" w:space="0" w:color="auto"/>
                <w:bottom w:val="none" w:sz="0" w:space="0" w:color="auto"/>
                <w:right w:val="none" w:sz="0" w:space="0" w:color="auto"/>
              </w:divBdr>
              <w:divsChild>
                <w:div w:id="147633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6</Pages>
  <Words>744</Words>
  <Characters>4244</Characters>
  <Application>Microsoft Office Word</Application>
  <DocSecurity>0</DocSecurity>
  <Lines>35</Lines>
  <Paragraphs>9</Paragraphs>
  <ScaleCrop>false</ScaleCrop>
  <Company>Sky123.Org</Company>
  <LinksUpToDate>false</LinksUpToDate>
  <CharactersWithSpaces>4979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84</cp:revision>
  <cp:lastPrinted>2015-04-01T01:07:00Z</cp:lastPrinted>
  <dcterms:created xsi:type="dcterms:W3CDTF">2015-03-31T02:03:00Z</dcterms:created>
  <dcterms:modified xsi:type="dcterms:W3CDTF">2015-04-02T00:39:00Z</dcterms:modified>
</cp:coreProperties>
</file>