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B13" w:rsidRDefault="00F84B13">
      <w:pPr>
        <w:jc w:val="center"/>
        <w:rPr>
          <w:rFonts w:ascii="华文仿宋" w:eastAsia="华文仿宋" w:hAnsi="华文仿宋" w:hint="eastAsia"/>
          <w:b/>
          <w:sz w:val="28"/>
          <w:szCs w:val="28"/>
        </w:rPr>
      </w:pPr>
    </w:p>
    <w:p w:rsidR="004262B9" w:rsidRPr="00DD5BBC" w:rsidRDefault="00331270">
      <w:pPr>
        <w:jc w:val="center"/>
        <w:rPr>
          <w:rFonts w:ascii="华文仿宋" w:eastAsia="华文仿宋" w:hAnsi="华文仿宋"/>
          <w:b/>
          <w:sz w:val="28"/>
          <w:szCs w:val="28"/>
        </w:rPr>
      </w:pPr>
      <w:r w:rsidRPr="00DD5BBC">
        <w:rPr>
          <w:rFonts w:ascii="华文仿宋" w:eastAsia="华文仿宋" w:hAnsi="华文仿宋" w:hint="eastAsia"/>
          <w:b/>
          <w:sz w:val="28"/>
          <w:szCs w:val="28"/>
        </w:rPr>
        <w:t>《</w:t>
      </w:r>
      <w:r w:rsidR="002677A5" w:rsidRPr="00DD5BBC">
        <w:rPr>
          <w:rFonts w:ascii="华文仿宋" w:eastAsia="华文仿宋" w:hAnsi="华文仿宋" w:hint="eastAsia"/>
          <w:b/>
          <w:sz w:val="28"/>
          <w:szCs w:val="28"/>
        </w:rPr>
        <w:t>从业资格考证指导</w:t>
      </w:r>
      <w:r w:rsidRPr="00DD5BBC">
        <w:rPr>
          <w:rFonts w:ascii="华文仿宋" w:eastAsia="华文仿宋" w:hAnsi="华文仿宋"/>
          <w:b/>
          <w:sz w:val="28"/>
          <w:szCs w:val="28"/>
        </w:rPr>
        <w:t>》</w:t>
      </w:r>
      <w:r w:rsidRPr="00DD5BBC">
        <w:rPr>
          <w:rFonts w:ascii="华文仿宋" w:eastAsia="华文仿宋" w:hAnsi="华文仿宋" w:hint="eastAsia"/>
          <w:b/>
          <w:sz w:val="28"/>
          <w:szCs w:val="28"/>
        </w:rPr>
        <w:t>课程</w:t>
      </w:r>
      <w:r w:rsidRPr="00DD5BBC">
        <w:rPr>
          <w:rFonts w:ascii="华文仿宋" w:eastAsia="华文仿宋" w:hAnsi="华文仿宋"/>
          <w:b/>
          <w:sz w:val="28"/>
          <w:szCs w:val="28"/>
        </w:rPr>
        <w:t>教学提纲</w:t>
      </w:r>
    </w:p>
    <w:p w:rsidR="004262B9" w:rsidRPr="0063033F" w:rsidRDefault="00277646" w:rsidP="0063033F">
      <w:pPr>
        <w:jc w:val="center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440D1B" w:rsidRPr="00440D1B">
        <w:rPr>
          <w:rFonts w:ascii="Arial Unicode MS" w:eastAsia="华文仿宋" w:hAnsi="Arial Unicode MS" w:hint="eastAsia"/>
          <w:sz w:val="24"/>
          <w:szCs w:val="24"/>
        </w:rPr>
        <w:t xml:space="preserve">Tutoring For </w:t>
      </w:r>
      <w:r w:rsidR="00440D1B" w:rsidRPr="00440D1B">
        <w:rPr>
          <w:rFonts w:ascii="Arial Unicode MS" w:hAnsi="Arial Unicode MS" w:cs="Arial" w:hint="eastAsia"/>
          <w:color w:val="000000"/>
          <w:sz w:val="24"/>
          <w:szCs w:val="24"/>
          <w:shd w:val="clear" w:color="auto" w:fill="FAFAFA"/>
        </w:rPr>
        <w:t>Q</w:t>
      </w:r>
      <w:r w:rsidR="00440D1B" w:rsidRPr="00440D1B">
        <w:rPr>
          <w:rFonts w:ascii="Arial Unicode MS" w:hAnsi="Arial Unicode MS" w:cs="Arial"/>
          <w:color w:val="000000"/>
          <w:sz w:val="24"/>
          <w:szCs w:val="24"/>
          <w:shd w:val="clear" w:color="auto" w:fill="FAFAFA"/>
        </w:rPr>
        <w:t xml:space="preserve">ualifying </w:t>
      </w:r>
      <w:r w:rsidR="00440D1B" w:rsidRPr="00440D1B">
        <w:rPr>
          <w:rFonts w:ascii="Arial Unicode MS" w:hAnsi="Arial Unicode MS" w:cs="Arial" w:hint="eastAsia"/>
          <w:color w:val="000000"/>
          <w:sz w:val="24"/>
          <w:szCs w:val="24"/>
          <w:shd w:val="clear" w:color="auto" w:fill="FAFAFA"/>
        </w:rPr>
        <w:t>E</w:t>
      </w:r>
      <w:r w:rsidR="00440D1B" w:rsidRPr="00440D1B">
        <w:rPr>
          <w:rFonts w:ascii="Arial Unicode MS" w:hAnsi="Arial Unicode MS" w:cs="Arial"/>
          <w:color w:val="000000"/>
          <w:sz w:val="24"/>
          <w:szCs w:val="24"/>
          <w:shd w:val="clear" w:color="auto" w:fill="FAFAFA"/>
        </w:rPr>
        <w:t>xamination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7463D3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金贸系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2677A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保险专业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7463D3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u w:val="single"/>
              </w:rPr>
              <w:t>201</w:t>
            </w:r>
            <w:r w:rsidR="002677A5">
              <w:rPr>
                <w:rFonts w:ascii="华文仿宋" w:eastAsia="华文仿宋" w:hAnsi="华文仿宋" w:hint="eastAsia"/>
                <w:u w:val="single"/>
              </w:rPr>
              <w:t>5</w:t>
            </w:r>
            <w:r w:rsidRPr="007E5F3A">
              <w:rPr>
                <w:rFonts w:ascii="华文仿宋" w:eastAsia="华文仿宋" w:hAnsi="华文仿宋" w:hint="eastAsia"/>
              </w:rPr>
              <w:t>年~</w:t>
            </w:r>
            <w:r>
              <w:rPr>
                <w:rFonts w:ascii="华文仿宋" w:eastAsia="华文仿宋" w:hAnsi="华文仿宋"/>
                <w:u w:val="single"/>
              </w:rPr>
              <w:t>201</w:t>
            </w:r>
            <w:r w:rsidR="002677A5">
              <w:rPr>
                <w:rFonts w:ascii="华文仿宋" w:eastAsia="华文仿宋" w:hAnsi="华文仿宋" w:hint="eastAsia"/>
                <w:u w:val="single"/>
              </w:rPr>
              <w:t>6</w:t>
            </w:r>
            <w:r w:rsidRPr="007E5F3A">
              <w:rPr>
                <w:rFonts w:ascii="华文仿宋" w:eastAsia="华文仿宋" w:hAnsi="华文仿宋" w:hint="eastAsia"/>
              </w:rPr>
              <w:t>年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2677A5">
            <w:pPr>
              <w:snapToGrid w:val="0"/>
              <w:ind w:right="-108"/>
              <w:jc w:val="left"/>
              <w:rPr>
                <w:rFonts w:hint="eastAsia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2677A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从业资格考证指导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63033F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7"/>
                <w:szCs w:val="17"/>
              </w:rPr>
              <w:t>12021</w:t>
            </w:r>
            <w:r w:rsidR="002677A5">
              <w:rPr>
                <w:rFonts w:ascii="Arial" w:hAnsi="Arial" w:cs="Arial" w:hint="eastAsia"/>
                <w:color w:val="000000"/>
                <w:sz w:val="17"/>
                <w:szCs w:val="17"/>
              </w:rPr>
              <w:t>1019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2677A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Pr="002677A5" w:rsidRDefault="00440D1B">
            <w:pPr>
              <w:jc w:val="center"/>
              <w:rPr>
                <w:rFonts w:ascii="华文仿宋" w:eastAsia="华文仿宋" w:hAnsi="华文仿宋"/>
                <w:color w:val="FF0000"/>
              </w:rPr>
            </w:pPr>
            <w:r w:rsidRPr="00440D1B">
              <w:rPr>
                <w:rFonts w:ascii="Arial Unicode MS" w:eastAsia="华文仿宋" w:hAnsi="Arial Unicode MS" w:hint="eastAsia"/>
                <w:sz w:val="24"/>
                <w:szCs w:val="24"/>
              </w:rPr>
              <w:t xml:space="preserve">Tutoring For </w:t>
            </w:r>
            <w:r w:rsidRPr="00440D1B">
              <w:rPr>
                <w:rFonts w:ascii="Arial Unicode MS" w:hAnsi="Arial Unicode MS" w:cs="Arial" w:hint="eastAsia"/>
                <w:color w:val="000000"/>
                <w:sz w:val="24"/>
                <w:szCs w:val="24"/>
                <w:shd w:val="clear" w:color="auto" w:fill="FAFAFA"/>
              </w:rPr>
              <w:t>Q</w:t>
            </w:r>
            <w:r w:rsidRPr="00440D1B">
              <w:rPr>
                <w:rFonts w:ascii="Arial Unicode MS" w:hAnsi="Arial Unicode MS" w:cs="Arial"/>
                <w:color w:val="000000"/>
                <w:sz w:val="24"/>
                <w:szCs w:val="24"/>
                <w:shd w:val="clear" w:color="auto" w:fill="FAFAFA"/>
              </w:rPr>
              <w:t xml:space="preserve">ualifying </w:t>
            </w:r>
            <w:r w:rsidRPr="00440D1B">
              <w:rPr>
                <w:rFonts w:ascii="Arial Unicode MS" w:hAnsi="Arial Unicode MS" w:cs="Arial" w:hint="eastAsia"/>
                <w:color w:val="000000"/>
                <w:sz w:val="24"/>
                <w:szCs w:val="24"/>
                <w:shd w:val="clear" w:color="auto" w:fill="FAFAFA"/>
              </w:rPr>
              <w:t>E</w:t>
            </w:r>
            <w:r w:rsidRPr="00440D1B">
              <w:rPr>
                <w:rFonts w:ascii="Arial Unicode MS" w:hAnsi="Arial Unicode MS" w:cs="Arial"/>
                <w:color w:val="000000"/>
                <w:sz w:val="24"/>
                <w:szCs w:val="24"/>
                <w:shd w:val="clear" w:color="auto" w:fill="FAFAFA"/>
              </w:rPr>
              <w:t>xamination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2677A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32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562593" w:rsidP="002677A5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4262B9" w:rsidRDefault="00331270">
                        <w:pPr>
                          <w:rPr>
                            <w:rFonts w:hint="eastAsia"/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63033F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2677A5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562593" w:rsidP="002677A5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4262B9" w:rsidRDefault="00331270">
                        <w:pPr>
                          <w:rPr>
                            <w:rFonts w:hint="eastAsia"/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4262B9" w:rsidRDefault="004262B9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 xml:space="preserve">□通识基础课程  □通识选修课程  </w:t>
            </w:r>
            <w:r w:rsidR="002677A5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专业基础课程  □专业方向课程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李向燕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金贸系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  <w:r>
              <w:rPr>
                <w:rFonts w:ascii="华文仿宋" w:eastAsia="华文仿宋" w:hAnsi="华文仿宋" w:hint="eastAsia"/>
                <w:sz w:val="16"/>
              </w:rPr>
              <w:t xml:space="preserve"> 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专职教师 </w:t>
            </w:r>
            <w:r w:rsidR="00331270">
              <w:rPr>
                <w:rFonts w:ascii="华文仿宋" w:eastAsia="华文仿宋" w:hAnsi="华文仿宋"/>
              </w:rPr>
              <w:t xml:space="preserve">      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 xml:space="preserve">□外聘教师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 w:rsidP="007463D3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="007463D3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 xml:space="preserve">讲师    □助教  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□其他</w:t>
            </w:r>
            <w:r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/>
              </w:rPr>
              <w:t>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产业经济学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13810937114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2677A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办公楼207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A97B9A">
              <w:rPr>
                <w:rFonts w:ascii="华文仿宋" w:eastAsia="华文仿宋" w:hAnsi="华文仿宋" w:hint="eastAsia"/>
              </w:rPr>
              <w:t>周三</w:t>
            </w:r>
            <w:r>
              <w:rPr>
                <w:rFonts w:ascii="华文仿宋" w:eastAsia="华文仿宋" w:hAnsi="华文仿宋" w:hint="eastAsia"/>
              </w:rPr>
              <w:t>中午</w:t>
            </w:r>
            <w:r w:rsidRPr="00A97B9A">
              <w:rPr>
                <w:rFonts w:ascii="华文仿宋" w:eastAsia="华文仿宋" w:hAnsi="华文仿宋" w:hint="eastAsia"/>
              </w:rPr>
              <w:t>1</w:t>
            </w:r>
            <w:r>
              <w:rPr>
                <w:rFonts w:ascii="华文仿宋" w:eastAsia="华文仿宋" w:hAnsi="华文仿宋" w:hint="eastAsia"/>
              </w:rPr>
              <w:t>2</w:t>
            </w:r>
            <w:r w:rsidRPr="00A97B9A">
              <w:rPr>
                <w:rFonts w:ascii="华文仿宋" w:eastAsia="华文仿宋" w:hAnsi="华文仿宋" w:hint="eastAsia"/>
              </w:rPr>
              <w:t>:</w:t>
            </w:r>
            <w:r>
              <w:rPr>
                <w:rFonts w:ascii="华文仿宋" w:eastAsia="华文仿宋" w:hAnsi="华文仿宋" w:hint="eastAsia"/>
              </w:rPr>
              <w:t>30-</w:t>
            </w:r>
            <w:r w:rsidRPr="00A97B9A">
              <w:rPr>
                <w:rFonts w:ascii="华文仿宋" w:eastAsia="华文仿宋" w:hAnsi="华文仿宋" w:hint="eastAsia"/>
              </w:rPr>
              <w:t>1:</w:t>
            </w:r>
            <w:r>
              <w:rPr>
                <w:rFonts w:ascii="华文仿宋" w:eastAsia="华文仿宋" w:hAnsi="华文仿宋" w:hint="eastAsia"/>
              </w:rPr>
              <w:t>30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L</w:t>
            </w:r>
            <w:r>
              <w:rPr>
                <w:rFonts w:ascii="华文仿宋" w:eastAsia="华文仿宋" w:hAnsi="华文仿宋" w:hint="eastAsia"/>
                <w:sz w:val="16"/>
              </w:rPr>
              <w:t>xy145@126.com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2677A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办公楼207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534D66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30369746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534D66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是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 □否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 w:hint="eastAsia"/>
          <w:sz w:val="28"/>
          <w:szCs w:val="28"/>
        </w:rPr>
      </w:pPr>
    </w:p>
    <w:p w:rsidR="00F84B13" w:rsidRDefault="00F84B13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c>
          <w:tcPr>
            <w:tcW w:w="10065" w:type="dxa"/>
          </w:tcPr>
          <w:p w:rsidR="004262B9" w:rsidRDefault="0063033F" w:rsidP="002677A5">
            <w:pPr>
              <w:ind w:firstLineChars="200" w:firstLine="48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63033F">
              <w:rPr>
                <w:rFonts w:ascii="华文仿宋" w:eastAsia="华文仿宋" w:hAnsi="华文仿宋" w:hint="eastAsia"/>
                <w:sz w:val="24"/>
                <w:szCs w:val="24"/>
              </w:rPr>
              <w:t>该课程</w:t>
            </w:r>
            <w:r w:rsidR="002677A5">
              <w:rPr>
                <w:rFonts w:ascii="华文仿宋" w:eastAsia="华文仿宋" w:hAnsi="华文仿宋" w:hint="eastAsia"/>
                <w:sz w:val="24"/>
                <w:szCs w:val="24"/>
              </w:rPr>
              <w:t>是从业资格考证辅导课。根据学生情况及金融市场发展现状，结合教师自身特点，本课程打算讲</w:t>
            </w:r>
            <w:r w:rsidRPr="0063033F">
              <w:rPr>
                <w:rFonts w:ascii="华文仿宋" w:eastAsia="华文仿宋" w:hAnsi="华文仿宋" w:hint="eastAsia"/>
                <w:sz w:val="24"/>
                <w:szCs w:val="24"/>
              </w:rPr>
              <w:t>证券从业资格考试的必过科目</w:t>
            </w:r>
            <w:r w:rsidR="002677A5">
              <w:rPr>
                <w:rFonts w:ascii="华文仿宋" w:eastAsia="华文仿宋" w:hAnsi="华文仿宋" w:hint="eastAsia"/>
                <w:sz w:val="24"/>
                <w:szCs w:val="24"/>
              </w:rPr>
              <w:t>——《证券市场基础知识》</w:t>
            </w:r>
            <w:r w:rsidRPr="0063033F">
              <w:rPr>
                <w:rFonts w:ascii="华文仿宋" w:eastAsia="华文仿宋" w:hAnsi="华文仿宋" w:hint="eastAsia"/>
                <w:sz w:val="24"/>
                <w:szCs w:val="24"/>
              </w:rPr>
              <w:t>，课程内容主要是对证券及证券市场的了解，第二、三、四、五就股票、债券、基金、金融衍生工具进行专题理论讲解，第六、七、八是对证券市场主体、运行及法律规范进行学习。</w:t>
            </w:r>
            <w:r w:rsidRPr="00984335">
              <w:rPr>
                <w:rFonts w:ascii="华文仿宋" w:eastAsia="华文仿宋" w:hAnsi="华文仿宋" w:hint="eastAsia"/>
                <w:sz w:val="24"/>
                <w:szCs w:val="24"/>
              </w:rPr>
              <w:t>本课程教学目的有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三</w:t>
            </w:r>
            <w:r w:rsidRPr="00984335">
              <w:rPr>
                <w:rFonts w:ascii="华文仿宋" w:eastAsia="华文仿宋" w:hAnsi="华文仿宋" w:hint="eastAsia"/>
                <w:sz w:val="24"/>
                <w:szCs w:val="24"/>
              </w:rPr>
              <w:t>个：一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是帮助</w:t>
            </w:r>
            <w:r w:rsidRPr="00984335">
              <w:rPr>
                <w:rFonts w:ascii="华文仿宋" w:eastAsia="华文仿宋" w:hAnsi="华文仿宋" w:hint="eastAsia"/>
                <w:sz w:val="24"/>
                <w:szCs w:val="24"/>
              </w:rPr>
              <w:t>学生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了解主要的证券投资品种；</w:t>
            </w:r>
            <w:r w:rsidRPr="00984335">
              <w:rPr>
                <w:rFonts w:ascii="华文仿宋" w:eastAsia="华文仿宋" w:hAnsi="华文仿宋" w:hint="eastAsia"/>
                <w:sz w:val="24"/>
                <w:szCs w:val="24"/>
              </w:rPr>
              <w:t>二是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帮助学习对证券市场的国内外发展状况基本认识，对国内证券市场的运行框架、制度有所认识；三是配合学生参加证券从业资格考试，提高考试通过率。</w:t>
            </w:r>
          </w:p>
        </w:tc>
      </w:tr>
    </w:tbl>
    <w:p w:rsidR="00F84B13" w:rsidRDefault="00F84B13">
      <w:pPr>
        <w:pStyle w:val="1"/>
        <w:ind w:firstLineChars="0" w:firstLine="0"/>
        <w:jc w:val="left"/>
        <w:rPr>
          <w:rFonts w:ascii="华文仿宋" w:eastAsia="华文仿宋" w:hAnsi="华文仿宋" w:hint="eastAsia"/>
          <w:b/>
          <w:bCs/>
          <w:sz w:val="24"/>
          <w:szCs w:val="24"/>
        </w:rPr>
      </w:pPr>
      <w:bookmarkStart w:id="0" w:name="_GoBack"/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bookmarkEnd w:id="0"/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63033F" w:rsidRPr="00984335" w:rsidRDefault="0063033F" w:rsidP="0063033F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984335">
              <w:rPr>
                <w:rFonts w:ascii="华文仿宋" w:eastAsia="华文仿宋" w:hAnsi="华文仿宋" w:hint="eastAsia"/>
                <w:sz w:val="24"/>
                <w:szCs w:val="24"/>
              </w:rPr>
              <w:t>1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．</w:t>
            </w:r>
            <w:r w:rsidRPr="00984335">
              <w:rPr>
                <w:rFonts w:ascii="华文仿宋" w:eastAsia="华文仿宋" w:hAnsi="华文仿宋" w:hint="eastAsia"/>
                <w:sz w:val="24"/>
                <w:szCs w:val="24"/>
              </w:rPr>
              <w:t>熟悉相关专业词汇。如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证券、有价证券、资本证券、股票、优先股、债券、可转债、记账式或凭证式、基金、开放式或封闭式、私募基金、ETF、LOF、远期合约、期货、期权、套期保值等；</w:t>
            </w:r>
          </w:p>
          <w:p w:rsidR="0063033F" w:rsidRDefault="0063033F" w:rsidP="0063033F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2.  熟悉各种证券的定义、特征、分类及在我国发展现状；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 </w:t>
            </w:r>
          </w:p>
          <w:p w:rsidR="0063033F" w:rsidRPr="00984335" w:rsidRDefault="0063033F" w:rsidP="0063033F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3．了解证券市场在国际的发展历史与现状；</w:t>
            </w:r>
          </w:p>
          <w:p w:rsidR="0063033F" w:rsidRPr="00984335" w:rsidRDefault="0063033F" w:rsidP="0063033F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4．了解我国证券市场的发展历史、现状及中国特色；</w:t>
            </w:r>
          </w:p>
          <w:p w:rsidR="0063033F" w:rsidRDefault="0063033F" w:rsidP="0063033F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5．了解我国证券市场的法律环境；</w:t>
            </w:r>
          </w:p>
          <w:p w:rsidR="004262B9" w:rsidRPr="00534D66" w:rsidRDefault="0063033F" w:rsidP="0063033F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6. 培养对证券投资的兴趣，通过证券从业资格考试。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content and scheule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9"/>
        <w:gridCol w:w="1134"/>
        <w:gridCol w:w="4507"/>
        <w:gridCol w:w="1305"/>
        <w:gridCol w:w="731"/>
        <w:gridCol w:w="1080"/>
      </w:tblGrid>
      <w:tr w:rsidR="0063033F" w:rsidRPr="00E45B38" w:rsidTr="008B359A">
        <w:trPr>
          <w:cantSplit/>
          <w:trHeight w:val="510"/>
          <w:tblHeader/>
          <w:jc w:val="center"/>
        </w:trPr>
        <w:tc>
          <w:tcPr>
            <w:tcW w:w="1019" w:type="dxa"/>
            <w:vAlign w:val="center"/>
          </w:tcPr>
          <w:p w:rsidR="0063033F" w:rsidRDefault="0063033F" w:rsidP="008B359A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</w:t>
            </w:r>
            <w:r w:rsidRPr="00E45B38">
              <w:rPr>
                <w:rFonts w:ascii="华文仿宋" w:eastAsia="华文仿宋" w:hAnsi="华文仿宋" w:hint="eastAsia"/>
                <w:szCs w:val="21"/>
              </w:rPr>
              <w:t>周次</w:t>
            </w:r>
          </w:p>
          <w:p w:rsidR="0063033F" w:rsidRPr="00E45B38" w:rsidRDefault="0063033F" w:rsidP="008B359A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</w:t>
            </w:r>
            <w:r>
              <w:rPr>
                <w:rFonts w:ascii="华文仿宋" w:eastAsia="华文仿宋" w:hAnsi="华文仿宋" w:hint="eastAsia"/>
                <w:szCs w:val="21"/>
              </w:rPr>
              <w:t>eek</w:t>
            </w:r>
          </w:p>
        </w:tc>
        <w:tc>
          <w:tcPr>
            <w:tcW w:w="1134" w:type="dxa"/>
            <w:vAlign w:val="center"/>
          </w:tcPr>
          <w:p w:rsidR="0063033F" w:rsidRDefault="0063033F" w:rsidP="008B359A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63033F" w:rsidRPr="00E45B38" w:rsidRDefault="0063033F" w:rsidP="008B359A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Date</w:t>
            </w:r>
          </w:p>
        </w:tc>
        <w:tc>
          <w:tcPr>
            <w:tcW w:w="4507" w:type="dxa"/>
            <w:vAlign w:val="center"/>
          </w:tcPr>
          <w:p w:rsidR="0063033F" w:rsidRDefault="0063033F" w:rsidP="008B359A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63033F" w:rsidRPr="00E45B38" w:rsidRDefault="0063033F" w:rsidP="008B359A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</w:t>
            </w:r>
            <w:r>
              <w:rPr>
                <w:rFonts w:ascii="华文仿宋" w:eastAsia="华文仿宋" w:hAnsi="华文仿宋" w:hint="eastAsia"/>
                <w:szCs w:val="21"/>
              </w:rPr>
              <w:t>opic</w:t>
            </w:r>
            <w:r>
              <w:rPr>
                <w:rFonts w:ascii="华文仿宋" w:eastAsia="华文仿宋" w:hAnsi="华文仿宋"/>
                <w:szCs w:val="21"/>
              </w:rPr>
              <w:t xml:space="preserve"> &amp; </w:t>
            </w:r>
            <w:r w:rsidRPr="006907D4">
              <w:rPr>
                <w:rFonts w:ascii="华文仿宋" w:eastAsia="华文仿宋" w:hAnsi="华文仿宋"/>
                <w:szCs w:val="21"/>
              </w:rPr>
              <w:t>Abstract</w:t>
            </w:r>
          </w:p>
        </w:tc>
        <w:tc>
          <w:tcPr>
            <w:tcW w:w="1305" w:type="dxa"/>
            <w:vAlign w:val="center"/>
          </w:tcPr>
          <w:p w:rsidR="0063033F" w:rsidRPr="00E45B38" w:rsidRDefault="0063033F" w:rsidP="008B359A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63033F" w:rsidRPr="00E45B38" w:rsidRDefault="0063033F" w:rsidP="008B359A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31" w:type="dxa"/>
            <w:vAlign w:val="center"/>
          </w:tcPr>
          <w:p w:rsidR="0063033F" w:rsidRPr="00E45B38" w:rsidRDefault="0063033F" w:rsidP="008B359A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63033F" w:rsidRPr="00E45B38" w:rsidRDefault="0063033F" w:rsidP="008B359A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63033F" w:rsidRPr="00E45B38" w:rsidTr="008B359A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63033F" w:rsidRPr="00E45B38" w:rsidRDefault="0063033F" w:rsidP="008B359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63033F" w:rsidRPr="0062133D" w:rsidRDefault="002677A5" w:rsidP="008B359A">
            <w:pPr>
              <w:rPr>
                <w:rFonts w:ascii="华文仿宋" w:eastAsia="华文仿宋" w:hAnsi="华文仿宋"/>
                <w:color w:val="000000"/>
                <w:sz w:val="2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9</w:t>
            </w:r>
            <w:r w:rsidR="0063033F"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9</w:t>
            </w:r>
            <w:r w:rsidR="0063033F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vAlign w:val="center"/>
          </w:tcPr>
          <w:p w:rsidR="0063033F" w:rsidRPr="00E45B38" w:rsidRDefault="0063033F" w:rsidP="008B359A">
            <w:pPr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8C4DA2">
              <w:rPr>
                <w:rFonts w:ascii="华文仿宋" w:eastAsia="华文仿宋" w:hAnsi="华文仿宋" w:hint="eastAsia"/>
                <w:szCs w:val="21"/>
              </w:rPr>
              <w:t>课程介绍</w:t>
            </w:r>
          </w:p>
        </w:tc>
        <w:tc>
          <w:tcPr>
            <w:tcW w:w="1305" w:type="dxa"/>
            <w:vAlign w:val="center"/>
          </w:tcPr>
          <w:p w:rsidR="0063033F" w:rsidRPr="00E45B38" w:rsidRDefault="001D3EAB" w:rsidP="008B359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对话</w:t>
            </w:r>
          </w:p>
        </w:tc>
        <w:tc>
          <w:tcPr>
            <w:tcW w:w="731" w:type="dxa"/>
            <w:vAlign w:val="center"/>
          </w:tcPr>
          <w:p w:rsidR="0063033F" w:rsidRPr="00E45B38" w:rsidRDefault="002677A5" w:rsidP="008B359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63033F" w:rsidRPr="00E45B38" w:rsidRDefault="0063033F" w:rsidP="008B359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63033F" w:rsidRPr="00E45B38" w:rsidTr="008B359A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63033F" w:rsidRPr="00E45B38" w:rsidRDefault="0063033F" w:rsidP="008B359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63033F" w:rsidRPr="0062133D" w:rsidRDefault="001D3EAB" w:rsidP="008B359A">
            <w:pPr>
              <w:rPr>
                <w:rFonts w:ascii="华文仿宋" w:eastAsia="华文仿宋" w:hAnsi="华文仿宋"/>
                <w:color w:val="000000"/>
                <w:sz w:val="2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9</w:t>
            </w:r>
            <w:r w:rsidR="0063033F"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16</w:t>
            </w:r>
            <w:r w:rsidR="0063033F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vAlign w:val="center"/>
          </w:tcPr>
          <w:p w:rsidR="0063033F" w:rsidRPr="00E45B38" w:rsidRDefault="0063033F" w:rsidP="008B359A">
            <w:pPr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8C4DA2">
              <w:rPr>
                <w:rFonts w:ascii="华文仿宋" w:eastAsia="华文仿宋" w:hAnsi="华文仿宋" w:hint="eastAsia"/>
                <w:szCs w:val="21"/>
              </w:rPr>
              <w:t>第一章 证券与证券市场</w:t>
            </w:r>
          </w:p>
        </w:tc>
        <w:tc>
          <w:tcPr>
            <w:tcW w:w="1305" w:type="dxa"/>
            <w:vAlign w:val="center"/>
          </w:tcPr>
          <w:p w:rsidR="0063033F" w:rsidRPr="00E45B38" w:rsidRDefault="0063033F" w:rsidP="008B359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 w:rsidR="001D3EAB">
              <w:rPr>
                <w:rFonts w:ascii="华文仿宋" w:eastAsia="华文仿宋" w:hAnsi="华文仿宋" w:hint="eastAsia"/>
                <w:color w:val="000000"/>
                <w:szCs w:val="21"/>
              </w:rPr>
              <w:t>与测验</w:t>
            </w:r>
          </w:p>
        </w:tc>
        <w:tc>
          <w:tcPr>
            <w:tcW w:w="731" w:type="dxa"/>
            <w:vAlign w:val="center"/>
          </w:tcPr>
          <w:p w:rsidR="0063033F" w:rsidRPr="00E45B38" w:rsidRDefault="001D3EAB" w:rsidP="008B359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63033F" w:rsidRPr="00E45B38" w:rsidRDefault="001D3EAB" w:rsidP="008B359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测验1</w:t>
            </w:r>
          </w:p>
        </w:tc>
      </w:tr>
      <w:tr w:rsidR="0063033F" w:rsidRPr="00E45B38" w:rsidTr="008B359A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63033F" w:rsidRPr="00E45B38" w:rsidRDefault="002677A5" w:rsidP="008B359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63033F" w:rsidRPr="00E45B38" w:rsidRDefault="001D3EAB" w:rsidP="008B359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9</w:t>
            </w:r>
            <w:r w:rsidR="0063033F"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23</w:t>
            </w:r>
            <w:r w:rsidR="0063033F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vAlign w:val="center"/>
          </w:tcPr>
          <w:p w:rsidR="0063033F" w:rsidRPr="00E45B38" w:rsidRDefault="002677A5" w:rsidP="008B359A">
            <w:pPr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8C4DA2">
              <w:rPr>
                <w:rFonts w:ascii="华文仿宋" w:eastAsia="华文仿宋" w:hAnsi="华文仿宋" w:hint="eastAsia"/>
                <w:color w:val="000000"/>
                <w:szCs w:val="21"/>
              </w:rPr>
              <w:t>第二章 股票</w:t>
            </w:r>
          </w:p>
        </w:tc>
        <w:tc>
          <w:tcPr>
            <w:tcW w:w="1305" w:type="dxa"/>
            <w:vAlign w:val="center"/>
          </w:tcPr>
          <w:p w:rsidR="0063033F" w:rsidRPr="00E45B38" w:rsidRDefault="001D3EAB" w:rsidP="008B359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题问式</w:t>
            </w:r>
          </w:p>
        </w:tc>
        <w:tc>
          <w:tcPr>
            <w:tcW w:w="731" w:type="dxa"/>
            <w:vAlign w:val="center"/>
          </w:tcPr>
          <w:p w:rsidR="0063033F" w:rsidRPr="00E45B38" w:rsidRDefault="001D3EAB" w:rsidP="008B359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63033F" w:rsidRPr="00E45B38" w:rsidRDefault="001D3EAB" w:rsidP="008B359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测验2</w:t>
            </w:r>
          </w:p>
        </w:tc>
      </w:tr>
      <w:tr w:rsidR="0063033F" w:rsidRPr="00E45B38" w:rsidTr="008B359A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63033F" w:rsidRPr="00E45B38" w:rsidRDefault="002677A5" w:rsidP="008B359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63033F" w:rsidRPr="00E45B38" w:rsidRDefault="001D3EAB" w:rsidP="008B359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9</w:t>
            </w:r>
            <w:r w:rsidR="0063033F"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30</w:t>
            </w:r>
            <w:r w:rsidR="0063033F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vAlign w:val="center"/>
          </w:tcPr>
          <w:p w:rsidR="0063033F" w:rsidRPr="00F36D78" w:rsidRDefault="002677A5" w:rsidP="008B359A">
            <w:pPr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8C4DA2">
              <w:rPr>
                <w:rFonts w:ascii="华文仿宋" w:eastAsia="华文仿宋" w:hAnsi="华文仿宋" w:hint="eastAsia"/>
                <w:color w:val="000000"/>
                <w:szCs w:val="21"/>
              </w:rPr>
              <w:t>第三章 债券</w:t>
            </w:r>
          </w:p>
        </w:tc>
        <w:tc>
          <w:tcPr>
            <w:tcW w:w="1305" w:type="dxa"/>
            <w:vAlign w:val="center"/>
          </w:tcPr>
          <w:p w:rsidR="0063033F" w:rsidRPr="00E45B38" w:rsidRDefault="001D3EAB" w:rsidP="008B359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讲授与测验</w:t>
            </w:r>
          </w:p>
        </w:tc>
        <w:tc>
          <w:tcPr>
            <w:tcW w:w="731" w:type="dxa"/>
            <w:vAlign w:val="center"/>
          </w:tcPr>
          <w:p w:rsidR="0063033F" w:rsidRPr="00E45B38" w:rsidRDefault="001D3EAB" w:rsidP="008B359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63033F" w:rsidRPr="00E45B38" w:rsidRDefault="001D3EAB" w:rsidP="008B359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测验3</w:t>
            </w:r>
          </w:p>
        </w:tc>
      </w:tr>
      <w:tr w:rsidR="0063033F" w:rsidRPr="00E45B38" w:rsidTr="008B359A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63033F" w:rsidRPr="00E45B38" w:rsidRDefault="002677A5" w:rsidP="008B359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:rsidR="0063033F" w:rsidRPr="0062133D" w:rsidRDefault="001D3EAB" w:rsidP="008B359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10</w:t>
            </w:r>
            <w:r w:rsidR="0063033F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7</w:t>
            </w:r>
            <w:r w:rsidR="0063033F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vAlign w:val="center"/>
          </w:tcPr>
          <w:p w:rsidR="0063033F" w:rsidRPr="00881390" w:rsidRDefault="002677A5" w:rsidP="008B359A">
            <w:pPr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8C4DA2">
              <w:rPr>
                <w:rFonts w:ascii="华文仿宋" w:eastAsia="华文仿宋" w:hAnsi="华文仿宋" w:hint="eastAsia"/>
                <w:color w:val="000000"/>
                <w:szCs w:val="21"/>
              </w:rPr>
              <w:t>第四章 基金</w:t>
            </w:r>
          </w:p>
        </w:tc>
        <w:tc>
          <w:tcPr>
            <w:tcW w:w="1305" w:type="dxa"/>
            <w:vAlign w:val="center"/>
          </w:tcPr>
          <w:p w:rsidR="0063033F" w:rsidRPr="00E45B38" w:rsidRDefault="001D3EAB" w:rsidP="008B359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讲授与自测</w:t>
            </w:r>
          </w:p>
        </w:tc>
        <w:tc>
          <w:tcPr>
            <w:tcW w:w="731" w:type="dxa"/>
            <w:vAlign w:val="center"/>
          </w:tcPr>
          <w:p w:rsidR="0063033F" w:rsidRPr="00E45B38" w:rsidRDefault="001D3EAB" w:rsidP="008B359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63033F" w:rsidRPr="00E45B38" w:rsidRDefault="001D3EAB" w:rsidP="008B359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测验4</w:t>
            </w:r>
          </w:p>
        </w:tc>
      </w:tr>
      <w:tr w:rsidR="0063033F" w:rsidRPr="00E45B38" w:rsidTr="008B359A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63033F" w:rsidRPr="00E45B38" w:rsidRDefault="002677A5" w:rsidP="008B359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:rsidR="0063033F" w:rsidRPr="00E45B38" w:rsidRDefault="001D3EAB" w:rsidP="008B359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10</w:t>
            </w:r>
            <w:r w:rsidR="0063033F"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14</w:t>
            </w:r>
            <w:r w:rsidR="0063033F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vAlign w:val="center"/>
          </w:tcPr>
          <w:p w:rsidR="0063033F" w:rsidRPr="00E45B38" w:rsidRDefault="001D3EAB" w:rsidP="008B359A">
            <w:pPr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第五章 金融衍生工具</w:t>
            </w:r>
          </w:p>
        </w:tc>
        <w:tc>
          <w:tcPr>
            <w:tcW w:w="1305" w:type="dxa"/>
            <w:vAlign w:val="center"/>
          </w:tcPr>
          <w:p w:rsidR="0063033F" w:rsidRPr="00E45B38" w:rsidRDefault="001D3EAB" w:rsidP="008B359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讲授与自测</w:t>
            </w:r>
          </w:p>
        </w:tc>
        <w:tc>
          <w:tcPr>
            <w:tcW w:w="731" w:type="dxa"/>
            <w:vAlign w:val="center"/>
          </w:tcPr>
          <w:p w:rsidR="0063033F" w:rsidRPr="00E45B38" w:rsidRDefault="001D3EAB" w:rsidP="008B359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63033F" w:rsidRPr="00E45B38" w:rsidRDefault="001D3EAB" w:rsidP="008B359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测验5</w:t>
            </w:r>
          </w:p>
        </w:tc>
      </w:tr>
      <w:tr w:rsidR="0063033F" w:rsidRPr="00E45B38" w:rsidTr="008B359A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63033F" w:rsidRPr="00E45B38" w:rsidRDefault="002677A5" w:rsidP="008B359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7</w:t>
            </w:r>
          </w:p>
        </w:tc>
        <w:tc>
          <w:tcPr>
            <w:tcW w:w="1134" w:type="dxa"/>
            <w:vAlign w:val="center"/>
          </w:tcPr>
          <w:p w:rsidR="0063033F" w:rsidRPr="0062133D" w:rsidRDefault="001D3EAB" w:rsidP="008B359A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10</w:t>
            </w:r>
            <w:r w:rsidR="0063033F" w:rsidRPr="0057562A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21</w:t>
            </w:r>
            <w:r w:rsidR="0063033F" w:rsidRPr="0057562A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bottom w:val="single" w:sz="4" w:space="0" w:color="auto"/>
            </w:tcBorders>
            <w:vAlign w:val="center"/>
          </w:tcPr>
          <w:p w:rsidR="001D3EAB" w:rsidRDefault="001D3EAB" w:rsidP="002677A5">
            <w:pPr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第六章 证券市场运行</w:t>
            </w:r>
          </w:p>
          <w:p w:rsidR="001D3EAB" w:rsidRDefault="001D3EAB" w:rsidP="002677A5">
            <w:pPr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第七章 证券中介机构</w:t>
            </w:r>
          </w:p>
          <w:p w:rsidR="0063033F" w:rsidRPr="00E45B38" w:rsidRDefault="001D3EAB" w:rsidP="002677A5">
            <w:pPr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第八章 证券市场法律制度与监督管理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63033F" w:rsidRDefault="001D3EAB" w:rsidP="008B359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重点讲授</w:t>
            </w:r>
          </w:p>
          <w:p w:rsidR="001D3EAB" w:rsidRPr="00E45B38" w:rsidRDefault="001D3EAB" w:rsidP="008B359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自己测试</w:t>
            </w:r>
          </w:p>
        </w:tc>
        <w:tc>
          <w:tcPr>
            <w:tcW w:w="731" w:type="dxa"/>
            <w:vAlign w:val="center"/>
          </w:tcPr>
          <w:p w:rsidR="0063033F" w:rsidRPr="00E45B38" w:rsidRDefault="001D3EAB" w:rsidP="008B359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63033F" w:rsidRPr="00E45B38" w:rsidRDefault="001D3EAB" w:rsidP="008B359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测验678</w:t>
            </w:r>
          </w:p>
        </w:tc>
      </w:tr>
      <w:tr w:rsidR="0063033F" w:rsidRPr="00E45B38" w:rsidTr="008B359A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63033F" w:rsidRPr="00E45B38" w:rsidRDefault="002677A5" w:rsidP="008B359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:rsidR="0063033F" w:rsidRPr="001D3EAB" w:rsidRDefault="001D3EAB" w:rsidP="008B359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1D3EAB">
              <w:rPr>
                <w:rFonts w:ascii="华文仿宋" w:eastAsia="华文仿宋" w:hAnsi="华文仿宋" w:hint="eastAsia"/>
                <w:color w:val="000000"/>
                <w:szCs w:val="21"/>
              </w:rPr>
              <w:t>10</w:t>
            </w:r>
            <w:r w:rsidR="0063033F" w:rsidRPr="001D3EAB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 w:rsidRPr="001D3EAB">
              <w:rPr>
                <w:rFonts w:ascii="华文仿宋" w:eastAsia="华文仿宋" w:hAnsi="华文仿宋" w:hint="eastAsia"/>
                <w:color w:val="000000"/>
                <w:szCs w:val="21"/>
              </w:rPr>
              <w:t>28</w:t>
            </w:r>
            <w:r w:rsidR="0063033F" w:rsidRPr="001D3EAB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bottom w:val="single" w:sz="4" w:space="0" w:color="auto"/>
              <w:tl2br w:val="nil"/>
            </w:tcBorders>
            <w:vAlign w:val="center"/>
          </w:tcPr>
          <w:p w:rsidR="001D3EAB" w:rsidRDefault="001D3EAB" w:rsidP="008B359A">
            <w:pPr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总复习</w:t>
            </w:r>
          </w:p>
          <w:p w:rsidR="0063033F" w:rsidRPr="008C4DA2" w:rsidRDefault="001D3EAB" w:rsidP="008B359A">
            <w:pPr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随堂考试</w:t>
            </w:r>
          </w:p>
        </w:tc>
        <w:tc>
          <w:tcPr>
            <w:tcW w:w="1305" w:type="dxa"/>
            <w:tcBorders>
              <w:bottom w:val="single" w:sz="4" w:space="0" w:color="auto"/>
              <w:tl2br w:val="nil"/>
            </w:tcBorders>
            <w:vAlign w:val="center"/>
          </w:tcPr>
          <w:p w:rsidR="0063033F" w:rsidRPr="00E45B38" w:rsidRDefault="001D3EAB" w:rsidP="008B359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复习考试</w:t>
            </w:r>
          </w:p>
        </w:tc>
        <w:tc>
          <w:tcPr>
            <w:tcW w:w="731" w:type="dxa"/>
            <w:vAlign w:val="center"/>
          </w:tcPr>
          <w:p w:rsidR="0063033F" w:rsidRPr="00E45B38" w:rsidRDefault="001D3EAB" w:rsidP="008B359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63033F" w:rsidRPr="00E45B38" w:rsidRDefault="0063033F" w:rsidP="008B359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</w:tbl>
    <w:p w:rsidR="0063033F" w:rsidRDefault="0063033F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323CF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323CF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323CF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  <w:r w:rsidR="0063033F">
              <w:rPr>
                <w:rFonts w:ascii="华文仿宋" w:eastAsia="华文仿宋" w:hAnsi="华文仿宋" w:hint="eastAsia"/>
              </w:rPr>
              <w:t>：该课属于考证课，每章设有习题课。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F84B13" w:rsidRDefault="00F84B13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Default="0063033F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</w:t>
            </w:r>
            <w:r w:rsidRPr="00347988">
              <w:rPr>
                <w:rFonts w:ascii="华文仿宋" w:eastAsia="华文仿宋" w:hAnsi="华文仿宋" w:hint="eastAsia"/>
              </w:rPr>
              <w:t>证券</w:t>
            </w:r>
            <w:r>
              <w:rPr>
                <w:rFonts w:ascii="华文仿宋" w:eastAsia="华文仿宋" w:hAnsi="华文仿宋" w:hint="eastAsia"/>
              </w:rPr>
              <w:t>市场基础知识》，中国证券业协会编，中国金融出版社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63033F" w:rsidRDefault="0063033F" w:rsidP="003E47B3">
            <w:pPr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</w:t>
            </w:r>
            <w:r w:rsidRPr="00347988">
              <w:rPr>
                <w:rFonts w:ascii="华文仿宋" w:eastAsia="华文仿宋" w:hAnsi="华文仿宋" w:hint="eastAsia"/>
              </w:rPr>
              <w:t>证券</w:t>
            </w:r>
            <w:r>
              <w:rPr>
                <w:rFonts w:ascii="华文仿宋" w:eastAsia="华文仿宋" w:hAnsi="华文仿宋" w:hint="eastAsia"/>
              </w:rPr>
              <w:t>市场基础知识》习题集，中国证券业协会编，中国金融出版社</w:t>
            </w:r>
          </w:p>
          <w:p w:rsidR="003E47B3" w:rsidRDefault="003E47B3" w:rsidP="003E47B3">
            <w:pPr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《十年一梦》，青泽著，凤凰出版社</w:t>
            </w:r>
          </w:p>
          <w:p w:rsidR="004262B9" w:rsidRPr="00752936" w:rsidRDefault="003E47B3">
            <w:pPr>
              <w:jc w:val="left"/>
              <w:rPr>
                <w:rFonts w:ascii="华文仿宋" w:eastAsia="华文仿宋" w:hAnsi="华文仿宋"/>
              </w:rPr>
            </w:pPr>
            <w:r w:rsidRPr="00752936">
              <w:rPr>
                <w:rFonts w:ascii="华文仿宋" w:eastAsia="华文仿宋" w:hAnsi="华文仿宋" w:hint="eastAsia"/>
              </w:rPr>
              <w:t>《学习巴菲特》，刘建位，中信出版社</w:t>
            </w:r>
          </w:p>
          <w:p w:rsidR="004262B9" w:rsidRDefault="004262B9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</w:tc>
      </w:tr>
    </w:tbl>
    <w:p w:rsidR="00DD5BBC" w:rsidRDefault="00DD5BBC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Course 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63033F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无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Pr="003E47B3" w:rsidRDefault="0063033F" w:rsidP="0063033F">
            <w:pPr>
              <w:ind w:firstLineChars="200" w:firstLine="420"/>
              <w:jc w:val="left"/>
              <w:rPr>
                <w:rFonts w:ascii="华文仿宋" w:eastAsia="华文仿宋" w:hAnsi="华文仿宋"/>
              </w:rPr>
            </w:pPr>
            <w:r w:rsidRPr="0063033F">
              <w:rPr>
                <w:rFonts w:ascii="华文仿宋" w:eastAsia="华文仿宋" w:hAnsi="华文仿宋" w:hint="eastAsia"/>
              </w:rPr>
              <w:t>上课前最好自己阅读整理章节知识点，并找出自己有疑问的地方，课堂提问解决，有助于提高学习效果。建议</w:t>
            </w:r>
            <w:r w:rsidR="003E47B3" w:rsidRPr="00752936">
              <w:rPr>
                <w:rFonts w:ascii="华文仿宋" w:eastAsia="华文仿宋" w:hAnsi="华文仿宋" w:hint="eastAsia"/>
              </w:rPr>
              <w:t>平时</w:t>
            </w:r>
            <w:r>
              <w:rPr>
                <w:rFonts w:ascii="华文仿宋" w:eastAsia="华文仿宋" w:hAnsi="华文仿宋" w:hint="eastAsia"/>
              </w:rPr>
              <w:t>多</w:t>
            </w:r>
            <w:r w:rsidR="003E47B3" w:rsidRPr="00752936">
              <w:rPr>
                <w:rFonts w:ascii="华文仿宋" w:eastAsia="华文仿宋" w:hAnsi="华文仿宋" w:hint="eastAsia"/>
              </w:rPr>
              <w:t>关注国家政策动向、社会发展趋势、重大财经事件</w:t>
            </w:r>
            <w:r>
              <w:rPr>
                <w:rFonts w:ascii="华文仿宋" w:eastAsia="华文仿宋" w:hAnsi="华文仿宋" w:hint="eastAsia"/>
              </w:rPr>
              <w:t>，</w:t>
            </w:r>
            <w:r w:rsidR="003E47B3" w:rsidRPr="00752936">
              <w:rPr>
                <w:rFonts w:ascii="华文仿宋" w:eastAsia="华文仿宋" w:hAnsi="华文仿宋" w:hint="eastAsia"/>
              </w:rPr>
              <w:t>观看CCTV2财经节目和相关证券节目“交易时间”。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3E47B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3E47B3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 w:rsidR="0023551A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8246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23CF4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23CF4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</w:t>
            </w:r>
            <w:r>
              <w:rPr>
                <w:rFonts w:ascii="华文仿宋" w:eastAsia="华文仿宋" w:hAnsi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8246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8246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08246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鼓励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23CF4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23CF4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23CF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读书报告1份或学习体会1份（选作）</w:t>
            </w: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08246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63033F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323CF4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323CF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 w:rsidP="00323CF4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20" w:type="dxa"/>
        <w:tblInd w:w="-856" w:type="dxa"/>
        <w:tblLayout w:type="fixed"/>
        <w:tblLook w:val="04A0"/>
      </w:tblPr>
      <w:tblGrid>
        <w:gridCol w:w="10020"/>
      </w:tblGrid>
      <w:tr w:rsidR="004262B9" w:rsidTr="00752936">
        <w:trPr>
          <w:trHeight w:val="898"/>
        </w:trPr>
        <w:tc>
          <w:tcPr>
            <w:tcW w:w="10020" w:type="dxa"/>
          </w:tcPr>
          <w:p w:rsidR="004262B9" w:rsidRDefault="003E47B3" w:rsidP="00752936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752936">
              <w:rPr>
                <w:rFonts w:ascii="华文仿宋" w:eastAsia="华文仿宋" w:hAnsi="华文仿宋" w:hint="eastAsia"/>
                <w:szCs w:val="21"/>
              </w:rPr>
              <w:t>平时成绩第</w:t>
            </w:r>
            <w:r w:rsidR="00323CF4">
              <w:rPr>
                <w:rFonts w:ascii="华文仿宋" w:eastAsia="华文仿宋" w:hAnsi="华文仿宋" w:hint="eastAsia"/>
                <w:szCs w:val="21"/>
              </w:rPr>
              <w:t>8</w:t>
            </w:r>
            <w:r w:rsidR="00082463" w:rsidRPr="00752936">
              <w:rPr>
                <w:rFonts w:ascii="华文仿宋" w:eastAsia="华文仿宋" w:hAnsi="华文仿宋" w:hint="eastAsia"/>
                <w:szCs w:val="21"/>
              </w:rPr>
              <w:t>周公布，</w:t>
            </w:r>
            <w:r w:rsidR="00323CF4">
              <w:rPr>
                <w:rFonts w:ascii="华文仿宋" w:eastAsia="华文仿宋" w:hAnsi="华文仿宋" w:hint="eastAsia"/>
                <w:szCs w:val="21"/>
              </w:rPr>
              <w:t>有异议的</w:t>
            </w:r>
            <w:r w:rsidR="00082463" w:rsidRPr="00752936">
              <w:rPr>
                <w:rFonts w:ascii="华文仿宋" w:eastAsia="华文仿宋" w:hAnsi="华文仿宋" w:hint="eastAsia"/>
                <w:szCs w:val="21"/>
              </w:rPr>
              <w:t>当场查询解决；</w:t>
            </w:r>
            <w:r w:rsidRPr="00752936">
              <w:rPr>
                <w:rFonts w:ascii="华文仿宋" w:eastAsia="华文仿宋" w:hAnsi="华文仿宋" w:hint="eastAsia"/>
                <w:szCs w:val="21"/>
              </w:rPr>
              <w:t>卷面成绩</w:t>
            </w:r>
            <w:r w:rsidR="00323CF4">
              <w:rPr>
                <w:rFonts w:ascii="华文仿宋" w:eastAsia="华文仿宋" w:hAnsi="华文仿宋" w:hint="eastAsia"/>
                <w:szCs w:val="21"/>
              </w:rPr>
              <w:t>有异议的，</w:t>
            </w:r>
            <w:r w:rsidRPr="00752936">
              <w:rPr>
                <w:rFonts w:ascii="华文仿宋" w:eastAsia="华文仿宋" w:hAnsi="华文仿宋" w:hint="eastAsia"/>
                <w:szCs w:val="21"/>
              </w:rPr>
              <w:t>开学两周内查询给予答复。</w:t>
            </w:r>
          </w:p>
        </w:tc>
      </w:tr>
    </w:tbl>
    <w:p w:rsidR="004262B9" w:rsidRPr="00752936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RPr="00752936" w:rsidSect="006240F9">
      <w:headerReference w:type="default" r:id="rId9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EE3" w:rsidRDefault="00087EE3">
      <w:pPr>
        <w:rPr>
          <w:rFonts w:hint="eastAsia"/>
        </w:rPr>
      </w:pPr>
      <w:r>
        <w:separator/>
      </w:r>
    </w:p>
  </w:endnote>
  <w:endnote w:type="continuationSeparator" w:id="1">
    <w:p w:rsidR="00087EE3" w:rsidRDefault="00087EE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仿宋">
    <w:altName w:val="宋体"/>
    <w:charset w:val="86"/>
    <w:family w:val="auto"/>
    <w:pitch w:val="variable"/>
    <w:sig w:usb0="00000000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华文琥珀">
    <w:altName w:val="宋体"/>
    <w:charset w:val="86"/>
    <w:family w:val="auto"/>
    <w:pitch w:val="variable"/>
    <w:sig w:usb0="00000000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EE3" w:rsidRDefault="00087EE3">
      <w:pPr>
        <w:rPr>
          <w:rFonts w:hint="eastAsia"/>
        </w:rPr>
      </w:pPr>
      <w:r>
        <w:separator/>
      </w:r>
    </w:p>
  </w:footnote>
  <w:footnote w:type="continuationSeparator" w:id="1">
    <w:p w:rsidR="00087EE3" w:rsidRDefault="00087EE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2B9" w:rsidRPr="00277646" w:rsidRDefault="004262B9" w:rsidP="00277646">
    <w:pPr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25F92"/>
    <w:rsid w:val="0004240B"/>
    <w:rsid w:val="00060B88"/>
    <w:rsid w:val="0007064D"/>
    <w:rsid w:val="00082463"/>
    <w:rsid w:val="00087EE3"/>
    <w:rsid w:val="000A3B28"/>
    <w:rsid w:val="000B699E"/>
    <w:rsid w:val="000B797F"/>
    <w:rsid w:val="000C0FBD"/>
    <w:rsid w:val="000C1DE1"/>
    <w:rsid w:val="000C7BA2"/>
    <w:rsid w:val="000D3AD3"/>
    <w:rsid w:val="000E7657"/>
    <w:rsid w:val="00114A76"/>
    <w:rsid w:val="00135F4E"/>
    <w:rsid w:val="00143EBD"/>
    <w:rsid w:val="001B10D3"/>
    <w:rsid w:val="001C58E5"/>
    <w:rsid w:val="001D3EAB"/>
    <w:rsid w:val="001E6BBB"/>
    <w:rsid w:val="001F6598"/>
    <w:rsid w:val="0021017C"/>
    <w:rsid w:val="002261E0"/>
    <w:rsid w:val="0023551A"/>
    <w:rsid w:val="00257E8E"/>
    <w:rsid w:val="00264C8D"/>
    <w:rsid w:val="002677A5"/>
    <w:rsid w:val="00277646"/>
    <w:rsid w:val="00291C18"/>
    <w:rsid w:val="002E30F6"/>
    <w:rsid w:val="00323CF4"/>
    <w:rsid w:val="00331270"/>
    <w:rsid w:val="00355871"/>
    <w:rsid w:val="00396CDC"/>
    <w:rsid w:val="003B7DFD"/>
    <w:rsid w:val="003C7B26"/>
    <w:rsid w:val="003E2E4F"/>
    <w:rsid w:val="003E47B3"/>
    <w:rsid w:val="003E77C1"/>
    <w:rsid w:val="00407D9C"/>
    <w:rsid w:val="00410A28"/>
    <w:rsid w:val="004262B9"/>
    <w:rsid w:val="0043708E"/>
    <w:rsid w:val="00440D1B"/>
    <w:rsid w:val="004413D1"/>
    <w:rsid w:val="00483B91"/>
    <w:rsid w:val="0048466D"/>
    <w:rsid w:val="00485E31"/>
    <w:rsid w:val="00487EF9"/>
    <w:rsid w:val="00496579"/>
    <w:rsid w:val="004A5F32"/>
    <w:rsid w:val="004C2C54"/>
    <w:rsid w:val="004E004C"/>
    <w:rsid w:val="00515B1E"/>
    <w:rsid w:val="00534D66"/>
    <w:rsid w:val="005351B5"/>
    <w:rsid w:val="00535B15"/>
    <w:rsid w:val="00562593"/>
    <w:rsid w:val="005835CC"/>
    <w:rsid w:val="00592359"/>
    <w:rsid w:val="005F61F2"/>
    <w:rsid w:val="005F7B0B"/>
    <w:rsid w:val="00613DB0"/>
    <w:rsid w:val="0062133D"/>
    <w:rsid w:val="006240F9"/>
    <w:rsid w:val="0063033F"/>
    <w:rsid w:val="006349C1"/>
    <w:rsid w:val="00650E1F"/>
    <w:rsid w:val="00677F05"/>
    <w:rsid w:val="006907D4"/>
    <w:rsid w:val="006D4F1F"/>
    <w:rsid w:val="00733356"/>
    <w:rsid w:val="00740E4E"/>
    <w:rsid w:val="007463D3"/>
    <w:rsid w:val="00752936"/>
    <w:rsid w:val="00775B63"/>
    <w:rsid w:val="007B1E27"/>
    <w:rsid w:val="007E5F3A"/>
    <w:rsid w:val="007F7E49"/>
    <w:rsid w:val="008146B6"/>
    <w:rsid w:val="0081759E"/>
    <w:rsid w:val="00817FD7"/>
    <w:rsid w:val="008545FA"/>
    <w:rsid w:val="00862364"/>
    <w:rsid w:val="0087176B"/>
    <w:rsid w:val="00887533"/>
    <w:rsid w:val="008C70C3"/>
    <w:rsid w:val="008F547A"/>
    <w:rsid w:val="00917D12"/>
    <w:rsid w:val="00924673"/>
    <w:rsid w:val="00982634"/>
    <w:rsid w:val="009A1F2D"/>
    <w:rsid w:val="009B6357"/>
    <w:rsid w:val="009F3A3D"/>
    <w:rsid w:val="00A006B8"/>
    <w:rsid w:val="00A00A83"/>
    <w:rsid w:val="00A1123B"/>
    <w:rsid w:val="00A43C6F"/>
    <w:rsid w:val="00A6632B"/>
    <w:rsid w:val="00A92D5A"/>
    <w:rsid w:val="00A962DE"/>
    <w:rsid w:val="00A97B9A"/>
    <w:rsid w:val="00AB33EA"/>
    <w:rsid w:val="00AB434C"/>
    <w:rsid w:val="00AC3160"/>
    <w:rsid w:val="00B62AA7"/>
    <w:rsid w:val="00B6532A"/>
    <w:rsid w:val="00BD0993"/>
    <w:rsid w:val="00C621A9"/>
    <w:rsid w:val="00C84686"/>
    <w:rsid w:val="00CC4D22"/>
    <w:rsid w:val="00CD1DF2"/>
    <w:rsid w:val="00D00D5A"/>
    <w:rsid w:val="00D55274"/>
    <w:rsid w:val="00D814F0"/>
    <w:rsid w:val="00D83EFA"/>
    <w:rsid w:val="00DB0245"/>
    <w:rsid w:val="00DD5BBC"/>
    <w:rsid w:val="00E04540"/>
    <w:rsid w:val="00E335A2"/>
    <w:rsid w:val="00E403CE"/>
    <w:rsid w:val="00E64F43"/>
    <w:rsid w:val="00E7450E"/>
    <w:rsid w:val="00E77715"/>
    <w:rsid w:val="00EA4718"/>
    <w:rsid w:val="00EB1D11"/>
    <w:rsid w:val="00EB73F0"/>
    <w:rsid w:val="00ED0E29"/>
    <w:rsid w:val="00EE77C5"/>
    <w:rsid w:val="00F06B90"/>
    <w:rsid w:val="00F12F7B"/>
    <w:rsid w:val="00F675F3"/>
    <w:rsid w:val="00F748BC"/>
    <w:rsid w:val="00F83A97"/>
    <w:rsid w:val="00F84B13"/>
    <w:rsid w:val="00F94B5C"/>
    <w:rsid w:val="00FB0950"/>
    <w:rsid w:val="2F997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0F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6240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40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240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6240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6240F9"/>
    <w:pPr>
      <w:ind w:firstLineChars="200" w:firstLine="420"/>
    </w:pPr>
  </w:style>
  <w:style w:type="character" w:customStyle="1" w:styleId="f141">
    <w:name w:val="f141"/>
    <w:basedOn w:val="a0"/>
    <w:rsid w:val="006240F9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6240F9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240F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40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F847E395-DC69-4847-9EAA-F62A6C840F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506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Administrator</cp:lastModifiedBy>
  <cp:revision>11</cp:revision>
  <cp:lastPrinted>2015-09-06T06:03:00Z</cp:lastPrinted>
  <dcterms:created xsi:type="dcterms:W3CDTF">2014-12-10T02:08:00Z</dcterms:created>
  <dcterms:modified xsi:type="dcterms:W3CDTF">2015-09-06T06:04:00Z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